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It’s very important to develop technology to benefit from it. Somepeople think technology should focus on building spacecraft. Othersthink building robots is more important.</w:t>
      </w:r>
    </w:p>
    <w:p>
      <w:pPr/>
      <w:r>
        <w:rPr>
          <w:shd w:val="clear" w:fill="eeee80"/>
        </w:rPr>
        <w:t xml:space="preserve">Developing spacecraft is important for space explorers.</w:t>
      </w:r>
    </w:p>
    <w:p>
      <w:pPr/>
      <w:r>
        <w:rPr/>
        <w:t xml:space="preserve"> </w:t>
      </w:r>
    </w:p>
    <w:p>
      <w:pPr/>
      <w:r>
        <w:rPr>
          <w:shd w:val="clear" w:fill="eeee80"/>
        </w:rPr>
        <w:t xml:space="preserve">But it costsbillions of dollars more than building the most complex robot.</w:t>
      </w:r>
    </w:p>
    <w:p>
      <w:pPr/>
      <w:r>
        <w:rPr/>
        <w:t xml:space="preserve"> </w:t>
      </w:r>
    </w:p>
    <w:p>
      <w:pPr/>
      <w:r>
        <w:rPr>
          <w:shd w:val="clear" w:fill="eeee80"/>
        </w:rPr>
        <w:t xml:space="preserve">Peoplewho support space exploration think it is the origin of life in theuniverse.</w:t>
      </w:r>
    </w:p>
    <w:p>
      <w:pPr/>
      <w:r>
        <w:rPr/>
        <w:t xml:space="preserve"> Although this knowledge is amazing, there are no practicaluses of it for people now.</w:t>
      </w:r>
    </w:p>
    <w:p>
      <w:pPr/>
      <w:r>
        <w:rPr>
          <w:shd w:val="clear" w:fill="eeee80"/>
        </w:rPr>
        <w:t xml:space="preserve">Modern robots can be built much cheaper than spaceships, and theycan be used for practical purposes on Earth.</w:t>
      </w:r>
    </w:p>
    <w:p>
      <w:pPr/>
      <w:r>
        <w:rPr/>
        <w:t xml:space="preserve"> People can benefit fromrobots. They can work in extremely dangerous conditions. They cantake apart bombs, perform hard surgery, and do housework too.To sum up, it’s better to give due care, time, and money to developrobots as they are cheaper to develop and more useful thanspacecraft.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2026-10-19T08:45:21+00:00</dcterms:created>
  <dcterms:modified xsi:type="dcterms:W3CDTF">2026-10-19T08:45:21+00:00</dcterms:modified>
</cp:coreProperties>
</file>

<file path=docProps/custom.xml><?xml version="1.0" encoding="utf-8"?>
<Properties xmlns="http://schemas.openxmlformats.org/officeDocument/2006/custom-properties" xmlns:vt="http://schemas.openxmlformats.org/officeDocument/2006/docPropsVTypes"/>
</file>