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المقطع الأول: تعريف وأهداف البحث العلمي</w:t>
      </w:r>
    </w:p>
    <w:p>
      <w:pPr/>
      <w:r>
        <w:rPr>
          <w:shd w:val="clear" w:fill="eeee80"/>
        </w:rPr>
        <w:t xml:space="preserve">أولا: تعريف منهجية البحث العلمي:</w:t>
      </w:r>
    </w:p>
    <w:p>
      <w:pPr/>
      <w:r>
        <w:rPr>
          <w:shd w:val="clear" w:fill="eeee80"/>
        </w:rPr>
        <w:t xml:space="preserve">لتعريف منهجية البحث العلمي فإنه من  الضروري أن نعرف كل مصطلح على حدى:</w:t>
      </w:r>
    </w:p>
    <w:p>
      <w:pPr/>
      <w:r>
        <w:rPr>
          <w:shd w:val="clear" w:fill="eeee80"/>
        </w:rPr>
        <w:t xml:space="preserve">•	تعريف المنهج: </w:t>
      </w:r>
    </w:p>
    <w:p>
      <w:pPr/>
      <w:r>
        <w:rPr>
          <w:shd w:val="clear" w:fill="eeee80"/>
        </w:rPr>
        <w:t xml:space="preserve">لغة: هو الطريق والمسلك،</w:t>
      </w:r>
    </w:p>
    <w:p>
      <w:pPr/>
      <w:r>
        <w:rPr>
          <w:shd w:val="clear" w:fill="eeee80"/>
        </w:rPr>
        <w:t xml:space="preserve"> وانهج الطريق ؛</w:t>
      </w:r>
    </w:p>
    <w:p>
      <w:pPr/>
      <w:r>
        <w:rPr>
          <w:shd w:val="clear" w:fill="eeee80"/>
        </w:rPr>
        <w:t xml:space="preserve"> أي وضح واستبان وصار نهجا واضحا بينا،</w:t>
      </w:r>
    </w:p>
    <w:p>
      <w:pPr/>
      <w:r>
        <w:rPr/>
        <w:t xml:space="preserve">ولا يختلف مفهومه في اللغات الأوربية فيقصد به أيضا الطريق والسبيل الواضح البين،</w:t>
      </w:r>
    </w:p>
    <w:p>
      <w:pPr/>
      <w:r>
        <w:rPr>
          <w:shd w:val="clear" w:fill="eeee80"/>
        </w:rPr>
        <w:t xml:space="preserve"> ومصطلحه بالفرنسية   METHODE ،</w:t>
      </w:r>
    </w:p>
    <w:p>
      <w:pPr/>
      <w:r>
        <w:rPr>
          <w:shd w:val="clear" w:fill="eeee80"/>
        </w:rPr>
        <w:t xml:space="preserve"> وبالانجليزية METHOD ،</w:t>
      </w:r>
    </w:p>
    <w:p>
      <w:pPr/>
      <w:r>
        <w:rPr>
          <w:shd w:val="clear" w:fill="eeee80"/>
        </w:rPr>
        <w:t xml:space="preserve"> وأصلها ODES أي الطريق.</w:t>
      </w:r>
    </w:p>
    <w:p>
      <w:pPr/>
      <w:r>
        <w:rPr>
          <w:shd w:val="clear" w:fill="eeee80"/>
        </w:rPr>
        <w:t xml:space="preserve">اصطلاحا: </w:t>
      </w:r>
    </w:p>
    <w:p>
      <w:pPr/>
      <w:r>
        <w:rPr>
          <w:shd w:val="clear" w:fill="eeee80"/>
        </w:rPr>
        <w:t xml:space="preserve">     عرفه الدكتور عامر مصباح بأنه " مجموعة الخطوات العلمية الواضحة و الدقيقة التي يسلكها الباحث في مناقشة أو معالجة ظاهرة اجتماعية أو سياسية أو إعلامية معينة.</w:t>
      </w:r>
    </w:p>
    <w:p>
      <w:pPr/>
      <w:r>
        <w:rPr>
          <w:shd w:val="clear" w:fill="eeee80"/>
        </w:rPr>
        <w:t xml:space="preserve">" أما الدكتور فاضلي إدريس فقد عرف المنهج بأنه " البرنامج الذي يحدد مسبقا سلسلة من المعطيات من أجل القيام بها،</w:t>
      </w:r>
    </w:p>
    <w:p>
      <w:pPr/>
      <w:r>
        <w:rPr>
          <w:shd w:val="clear" w:fill="eeee80"/>
        </w:rPr>
        <w:t xml:space="preserve"> وبذلك فإن المنهج يوحي باتجاه محدد المعالم و متبع بانتظام في عملية ذهنية.</w:t>
      </w:r>
    </w:p>
    <w:p>
      <w:pPr/>
      <w:r>
        <w:rPr>
          <w:shd w:val="clear" w:fill="eeee80"/>
        </w:rPr>
        <w:t xml:space="preserve">" </w:t>
      </w:r>
    </w:p>
    <w:p>
      <w:pPr/>
      <w:r>
        <w:rPr>
          <w:shd w:val="clear" w:fill="eeee80"/>
        </w:rPr>
        <w:t xml:space="preserve">أما الدكتور عمار عوابدي فيرى أن المنهج تعني كيفية  أو فعل أو تعليم شيء وفقا لبعض المبادئ بصورة مرتبة ومنسقة ومنظمة.</w:t>
      </w:r>
    </w:p>
    <w:p>
      <w:pPr/>
      <w:r>
        <w:rPr>
          <w:shd w:val="clear" w:fill="eeee80"/>
        </w:rPr>
        <w:t xml:space="preserve">     تعريف المنهجية: إن المنهجية هي ما يقابلها باللغة الفرنسية  (Méthodologie)  وهذا المفهوم مركب من كلمتين Méthode وتعني المنهج (الطريقة) و logie وتعني علم،</w:t>
      </w:r>
    </w:p>
    <w:p>
      <w:pPr/>
      <w:r>
        <w:rPr>
          <w:shd w:val="clear" w:fill="eeee80"/>
        </w:rPr>
        <w:t xml:space="preserve"> ومن خلال التحديد اللغوي لمفهوم المنهجية يتجلى لنا واضحا بأن المنهجية اصطلاحا هي عبارة عن ذلك " العلم الذي يهتم بدراسة المناهج ؛</w:t>
      </w:r>
    </w:p>
    <w:p>
      <w:pPr/>
      <w:r>
        <w:rPr>
          <w:shd w:val="clear" w:fill="eeee80"/>
        </w:rPr>
        <w:t xml:space="preserve"> أي أنها علم المناهج (علم طرق البحث العلمي).</w:t>
      </w:r>
    </w:p>
    <w:p>
      <w:pPr/>
      <w:r>
        <w:rPr>
          <w:shd w:val="clear" w:fill="eeee80"/>
        </w:rPr>
        <w:t xml:space="preserve">فكلمة منهجية تعني بذلك " الدراسة المنطقية لقواعد وطرق البحث العلمي وصياغتها صياغة إجرائية تيسر استخدامها.</w:t>
      </w:r>
    </w:p>
    <w:p>
      <w:pPr/>
      <w:r>
        <w:rPr>
          <w:shd w:val="clear" w:fill="eeee80"/>
        </w:rPr>
        <w:t xml:space="preserve">كما يشمل علم المناهج التحقق الفعلي من كفاية المناهج والطرائق في الحصول على نتائج صادقة و صحيحة من الواقع الاجتماعي،</w:t>
      </w:r>
    </w:p>
    <w:p>
      <w:pPr/>
      <w:r>
        <w:rPr>
          <w:shd w:val="clear" w:fill="eeee80"/>
        </w:rPr>
        <w:t xml:space="preserve"> وتبحث الميتودولوجيا كذلك في تركيب المناهج و العناصر التي تتكون منها و تصنيفها،</w:t>
      </w:r>
    </w:p>
    <w:p>
      <w:pPr/>
      <w:r>
        <w:rPr>
          <w:shd w:val="clear" w:fill="eeee80"/>
        </w:rPr>
        <w:t xml:space="preserve"> وفي العلاقات الجوهرية بين المناهج و الطرائق المختلفة،</w:t>
      </w:r>
    </w:p>
    <w:p>
      <w:pPr/>
      <w:r>
        <w:rPr>
          <w:shd w:val="clear" w:fill="eeee80"/>
        </w:rPr>
        <w:t xml:space="preserve">وما يمكن أن نستنتجه هو أن المنهجية أشمل و أعم من المنهج،</w:t>
      </w:r>
    </w:p>
    <w:p>
      <w:pPr/>
      <w:r>
        <w:rPr>
          <w:shd w:val="clear" w:fill="eeee80"/>
        </w:rPr>
        <w:t xml:space="preserve">•	تعريف البحث:</w:t>
      </w:r>
    </w:p>
    <w:p>
      <w:pPr/>
      <w:r>
        <w:rPr>
          <w:shd w:val="clear" w:fill="eeee80"/>
        </w:rPr>
        <w:t xml:space="preserve">لغة: جاء في لسان العرب البحث طلبك الشيء في التراب .</w:t>
      </w:r>
    </w:p>
    <w:p>
      <w:pPr/>
      <w:r>
        <w:rPr>
          <w:shd w:val="clear" w:fill="eeee80"/>
        </w:rPr>
        <w:t xml:space="preserve">والبحث إن تسأل عن الشيء وتستخبر ،</w:t>
      </w:r>
    </w:p>
    <w:p>
      <w:pPr/>
      <w:r>
        <w:rPr>
          <w:shd w:val="clear" w:fill="eeee80"/>
        </w:rPr>
        <w:t xml:space="preserve"> سأل وكذلك استبحثه واستبحث عنه .</w:t>
      </w:r>
    </w:p>
    <w:p>
      <w:pPr/>
      <w:r>
        <w:rPr>
          <w:shd w:val="clear" w:fill="eeee80"/>
        </w:rPr>
        <w:t xml:space="preserve">أما في القاموس المحيط فقد جاء بحث كمنع واستبحث وانبحث أي فتش .</w:t>
      </w:r>
    </w:p>
    <w:p>
      <w:pPr/>
      <w:r>
        <w:rPr>
          <w:shd w:val="clear" w:fill="eeee80"/>
        </w:rPr>
        <w:t xml:space="preserve">•	تعريف العلم:</w:t>
      </w:r>
    </w:p>
    <w:p>
      <w:pPr/>
      <w:r>
        <w:rPr>
          <w:shd w:val="clear" w:fill="eeee80"/>
        </w:rPr>
        <w:t xml:space="preserve">لغة: يُمكن تعريف العلم في اللغة على أنَّه إدراك الشيء بحقيقته،</w:t>
      </w:r>
    </w:p>
    <w:p>
      <w:pPr/>
      <w:r>
        <w:rPr/>
        <w:t xml:space="preserve"> وتسكين حرف اللام هو مصدر لمادة (ع،</w:t>
      </w:r>
    </w:p>
    <w:p>
      <w:pPr/>
      <w:r>
        <w:rPr>
          <w:shd w:val="clear" w:fill="eeee80"/>
        </w:rPr>
        <w:t xml:space="preserve">ومن الجدير بالذكر أن جميع مشتقات كلمة العلم ترتبط بالعقل ووظائفه؛</w:t>
      </w:r>
    </w:p>
    <w:p>
      <w:pPr/>
      <w:r>
        <w:rPr>
          <w:shd w:val="clear" w:fill="eeee80"/>
        </w:rPr>
        <w:t xml:space="preserve"> مثل كلمة العالم،</w:t>
      </w:r>
    </w:p>
    <w:p>
      <w:pPr/>
      <w:r>
        <w:rPr>
          <w:shd w:val="clear" w:fill="eeee80"/>
        </w:rPr>
        <w:t xml:space="preserve"> والمعلومة.</w:t>
      </w:r>
    </w:p>
    <w:p>
      <w:pPr/>
      <w:r>
        <w:rPr>
          <w:shd w:val="clear" w:fill="eeee80"/>
        </w:rPr>
        <w:t xml:space="preserve">اصطلاحا:  العلم هو المعرفة المنسقة التي تنشأ عن الملاحظة والدراسة والتجريب والتي تقوم بفرض تحديد طبيعة وأسس وأصول ما تتم دراسته .</w:t>
      </w:r>
    </w:p>
    <w:p>
      <w:pPr/>
      <w:r>
        <w:rPr>
          <w:shd w:val="clear" w:fill="eeee80"/>
        </w:rPr>
        <w:t xml:space="preserve">      ومن التعريفات السابقة فإننا نستنتج أن منهجية البحث العلمي،</w:t>
      </w:r>
    </w:p>
    <w:p>
      <w:pPr/>
      <w:r>
        <w:rPr>
          <w:shd w:val="clear" w:fill="eeee80"/>
        </w:rPr>
        <w:t xml:space="preserve"> بأنها" فن التسلسل والتنظيم الدقيق للأفكار العديدة،</w:t>
      </w:r>
    </w:p>
    <w:p>
      <w:pPr/>
      <w:r>
        <w:rPr>
          <w:shd w:val="clear" w:fill="eeee80"/>
        </w:rPr>
        <w:t xml:space="preserve"> وذلك من أجل اكتشاف الحقيقة وبرهنتها أمام الأخرين،</w:t>
      </w:r>
    </w:p>
    <w:p>
      <w:pPr/>
      <w:r>
        <w:rPr>
          <w:shd w:val="clear" w:fill="eeee80"/>
        </w:rPr>
        <w:t xml:space="preserve"> فهي الطريق المؤدي لاكتشاف الحقائق في العلوم،</w:t>
      </w:r>
    </w:p>
    <w:p>
      <w:pPr/>
      <w:r>
        <w:rPr>
          <w:shd w:val="clear" w:fill="eeee80"/>
        </w:rPr>
        <w:t xml:space="preserve"> وذلك بمجموعة من الإجراءات الذهنية للباحث،</w:t>
      </w:r>
    </w:p>
    <w:p>
      <w:pPr/>
      <w:r>
        <w:rPr>
          <w:shd w:val="clear" w:fill="eeee80"/>
        </w:rPr>
        <w:t xml:space="preserve"> فهو أسلوب هادف ودقيق ومنظم،</w:t>
      </w:r>
    </w:p>
    <w:p>
      <w:pPr/>
      <w:r>
        <w:rPr>
          <w:shd w:val="clear" w:fill="eeee80"/>
        </w:rPr>
        <w:t xml:space="preserve"> يقوم باختياره التميز بالموهبة والإبداع،</w:t>
      </w:r>
    </w:p>
    <w:p>
      <w:pPr/>
      <w:r>
        <w:rPr>
          <w:shd w:val="clear" w:fill="eeee80"/>
        </w:rPr>
        <w:t xml:space="preserve"> للكسف عن حلول لمشاكل في ظاهرة معينة.</w:t>
      </w:r>
    </w:p>
    <w:p>
      <w:pPr/>
      <w:r>
        <w:rPr>
          <w:shd w:val="clear" w:fill="eeee80"/>
        </w:rPr>
        <w:t xml:space="preserve">      أما عن البحث العلمي في القانون فإنه ينصرف لاتباع الأسس والأصول العلمية في البحث عن حكم مسألة أو حكم عام أو بناء نظرية أو مبدأ في علم القانون،</w:t>
      </w:r>
    </w:p>
    <w:p>
      <w:pPr/>
      <w:r>
        <w:rPr>
          <w:shd w:val="clear" w:fill="eeee80"/>
        </w:rPr>
        <w:t xml:space="preserve"> وذلك بهدف معالجة وضع قائم أو لاستجلاء غموض يكتنفه أو لبيان الحكم العام لتلك المسألة.</w:t>
      </w:r>
    </w:p>
    <w:p>
      <w:pPr/>
      <w:r>
        <w:rPr>
          <w:shd w:val="clear" w:fill="eeee80"/>
        </w:rPr>
        <w:t xml:space="preserve">      ومن البحث القانوني استقصاء مسألة أو عدة مسائل من نواح ثلاث:</w:t>
      </w:r>
    </w:p>
    <w:p>
      <w:pPr/>
      <w:r>
        <w:rPr>
          <w:shd w:val="clear" w:fill="eeee80"/>
        </w:rPr>
        <w:t xml:space="preserve"> فهل سها عن تنظيمها؟ وهل يوجد خلل أو قصور في التنظيم التشريعي لها؟  فينبه الباحث القانوني نتيجة لذلك المشرع إلى القصور ويطلب منه الإسراع في تنظيمها تلافيا لهذا النقص،</w:t>
      </w:r>
    </w:p>
    <w:p>
      <w:pPr/>
      <w:r>
        <w:rPr>
          <w:shd w:val="clear" w:fill="eeee80"/>
        </w:rPr>
        <w:t xml:space="preserve"> دون معرفة كيف يتصرف المشرع،</w:t>
      </w:r>
    </w:p>
    <w:p>
      <w:pPr/>
      <w:r>
        <w:rPr>
          <w:shd w:val="clear" w:fill="eeee80"/>
        </w:rPr>
        <w:t xml:space="preserve"> يتعلق الأمر بجميع القانونيين من قضاة و محامين و موثقين أو مستشارين في المؤسسات العمومية وفي المقاولات وفي الجامعات .</w:t>
      </w:r>
    </w:p>
    <w:p>
      <w:pPr/>
      <w:r>
        <w:rPr>
          <w:shd w:val="clear" w:fill="eeee80"/>
        </w:rPr>
        <w:t xml:space="preserve">الخ.</w:t>
      </w:r>
    </w:p>
    <w:p>
      <w:pPr/>
      <w:r>
        <w:rPr>
          <w:shd w:val="clear" w:fill="eeee80"/>
        </w:rPr>
        <w:t xml:space="preserve">•	 من الناحية الفقهية: بحيث تعرض آراء الفقه من حيث تلك التي اتفقت مع المشرع الوطني وتلك التي اختلفت معه،</w:t>
      </w:r>
    </w:p>
    <w:p>
      <w:pPr/>
      <w:r>
        <w:rPr>
          <w:shd w:val="clear" w:fill="eeee80"/>
        </w:rPr>
        <w:t xml:space="preserve"> ومن حيث موقفه من سهو المشرع عن تنظيم مسألة ما،</w:t>
      </w:r>
    </w:p>
    <w:p>
      <w:pPr/>
      <w:r>
        <w:rPr>
          <w:shd w:val="clear" w:fill="eeee80"/>
        </w:rPr>
        <w:t xml:space="preserve">•	من الناحية القضائية: بالتعليق على الأحكام والقرارات القضائية.</w:t>
      </w:r>
    </w:p>
    <w:p>
      <w:pPr/>
      <w:r>
        <w:rPr>
          <w:shd w:val="clear" w:fill="eeee80"/>
        </w:rPr>
        <w:t xml:space="preserve">ثانيا: أهداف البحث العلمي: ويمكن تلخيصها في النقاط التالية:</w:t>
      </w:r>
    </w:p>
    <w:p>
      <w:pPr/>
      <w:r>
        <w:rPr>
          <w:shd w:val="clear" w:fill="eeee80"/>
        </w:rPr>
        <w:t xml:space="preserve"> ولتحصيل الفهم يسعى العلماء إلى خدمة ثلاثة أغراض هي:</w:t>
      </w:r>
    </w:p>
    <w:p>
      <w:pPr/>
      <w:r>
        <w:rPr>
          <w:shd w:val="clear" w:fill="eeee80"/>
        </w:rPr>
        <w:t xml:space="preserve"> وهي أولى مراحل البحث.</w:t>
      </w:r>
    </w:p>
    <w:p>
      <w:pPr/>
      <w:r>
        <w:rPr>
          <w:shd w:val="clear" w:fill="eeee80"/>
        </w:rPr>
        <w:t xml:space="preserve">•	التفسير: يعمل على إيجاد العلاقات بين الظواهر،</w:t>
      </w:r>
    </w:p>
    <w:p>
      <w:pPr/>
      <w:r>
        <w:rPr>
          <w:shd w:val="clear" w:fill="eeee80"/>
        </w:rPr>
        <w:t xml:space="preserve"> أهمها علاقة السببية.</w:t>
      </w:r>
    </w:p>
    <w:p>
      <w:pPr/>
      <w:r>
        <w:rPr>
          <w:shd w:val="clear" w:fill="eeee80"/>
        </w:rPr>
        <w:t xml:space="preserve">•	التنبؤ: هو توقع حدوث الظاهرة في المستقبل بناء على معطيات عن سلوكها في الماضي.</w:t>
      </w:r>
    </w:p>
    <w:p>
      <w:pPr/>
      <w:r>
        <w:rPr>
          <w:shd w:val="clear" w:fill="eeee80"/>
        </w:rPr>
        <w:t xml:space="preserve">•	وظيفة ضبط الظاهرة والتحكم بها: </w:t>
      </w:r>
    </w:p>
    <w:p>
      <w:pPr/>
      <w:r>
        <w:rPr>
          <w:shd w:val="clear" w:fill="eeee80"/>
        </w:rPr>
        <w:t xml:space="preserve">            إن الكشف عن الظواهر والعلاقات الموجودة بينها وإمكانية التنبؤ بها ليس هو هدف العلم،</w:t>
      </w:r>
    </w:p>
    <w:p>
      <w:pPr/>
      <w:r>
        <w:rPr>
          <w:shd w:val="clear" w:fill="eeee80"/>
        </w:rPr>
        <w:t xml:space="preserve"> بل القصد منه إمكانية السيطرة على هذه الظواهر وتوجيهها الوجهة التي تخدم حياة الإنسان،</w:t>
      </w:r>
    </w:p>
    <w:p>
      <w:pPr/>
      <w:r>
        <w:rPr>
          <w:shd w:val="clear" w:fill="eeee80"/>
        </w:rPr>
        <w:t xml:space="preserve"> وذلك بالمنع أو الحدوث،</w:t>
      </w:r>
    </w:p>
    <w:p>
      <w:pPr/>
      <w:r>
        <w:rPr>
          <w:shd w:val="clear" w:fill="eeee80"/>
        </w:rPr>
        <w:t xml:space="preserve">  لذلك فالمقصود بوظيفة الضبط والتحكم هو التحكم في العوامل  التي تحكم الظاهرة،</w:t>
      </w:r>
    </w:p>
    <w:p>
      <w:pPr/>
      <w:r>
        <w:rPr>
          <w:shd w:val="clear" w:fill="eeee80"/>
        </w:rPr>
        <w:t xml:space="preserve"> وتؤدي إلى وقوعها أو تمنعها من الوقوع والانتشار مستقبلا.</w:t>
      </w:r>
    </w:p>
    <w:p>
      <w:pPr/>
      <w:r>
        <w:rPr>
          <w:shd w:val="clear" w:fill="eeee80"/>
        </w:rPr>
        <w:t xml:space="preserve">           وكمثال على ذلك اكتشف الطب مرض السيدا وعرف مسبباته،</w:t>
      </w:r>
    </w:p>
    <w:p>
      <w:pPr/>
      <w:r>
        <w:rPr>
          <w:shd w:val="clear" w:fill="eeee80"/>
        </w:rPr>
        <w:t xml:space="preserve"> لذلك يمكن منع حدوثه بوسائل معينة،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2024-03-28T11:19:34+00:00</dcterms:created>
  <dcterms:modified xsi:type="dcterms:W3CDTF">2024-03-28T11:19:34+00:00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