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الحوار في المسرح</w:t>
      </w:r>
    </w:p>
    <w:p>
      <w:pPr/>
      <w:r>
        <w:rPr>
          <w:shd w:val="clear" w:fill="eeee80"/>
        </w:rPr>
        <w:t xml:space="preserve">يُعدّ الحوار من العناصر الأساسية في بناء النص المسرحي،</w:t>
      </w:r>
    </w:p>
    <w:p>
      <w:pPr/>
      <w:r>
        <w:rPr>
          <w:shd w:val="clear" w:fill="eeee80"/>
        </w:rPr>
        <w:t xml:space="preserve"> فالمسرح،</w:t>
      </w:r>
    </w:p>
    <w:p>
      <w:pPr/>
      <w:r>
        <w:rPr>
          <w:shd w:val="clear" w:fill="eeee80"/>
        </w:rPr>
        <w:t xml:space="preserve"> على عكس الأجناس الأدبية الأخرى،</w:t>
      </w:r>
    </w:p>
    <w:p>
      <w:pPr/>
      <w:r>
        <w:rPr>
          <w:shd w:val="clear" w:fill="eeee80"/>
        </w:rPr>
        <w:t xml:space="preserve"> وتكوين الشخصيات،</w:t>
      </w:r>
    </w:p>
    <w:p>
      <w:pPr/>
      <w:r>
        <w:rPr>
          <w:shd w:val="clear" w:fill="eeee80"/>
        </w:rPr>
        <w:t xml:space="preserve"> وتوصيل الرسائل إلى الجمهور.</w:t>
      </w:r>
    </w:p>
    <w:p>
      <w:pPr/>
      <w:r>
        <w:rPr>
          <w:shd w:val="clear" w:fill="eeee80"/>
        </w:rPr>
        <w:t xml:space="preserve"> والحوار هو الوسيلة التي تتجلى من خلالها هذه الكلمة.</w:t>
      </w:r>
    </w:p>
    <w:p>
      <w:pPr/>
      <w:r>
        <w:rPr>
          <w:shd w:val="clear" w:fill="eeee80"/>
        </w:rPr>
        <w:t xml:space="preserve">تعريف الحوار المسرحي</w:t>
      </w:r>
    </w:p>
    <w:p>
      <w:pPr/>
      <w:r>
        <w:rPr>
          <w:shd w:val="clear" w:fill="eeee80"/>
        </w:rPr>
        <w:t xml:space="preserve">الحوار المسرحي هو التبادل الكلامي بين الشخصيات على خشبة المسرح.</w:t>
      </w:r>
    </w:p>
    <w:p>
      <w:pPr/>
      <w:r>
        <w:rPr/>
        <w:t xml:space="preserve"> بل يتعدى ذلك ليكون وسيلة للكشف عن دواخل الشخصيات،</w:t>
      </w:r>
    </w:p>
    <w:p>
      <w:pPr/>
      <w:r>
        <w:rPr>
          <w:shd w:val="clear" w:fill="eeee80"/>
        </w:rPr>
        <w:t xml:space="preserve"> وتحليل مواقفها،</w:t>
      </w:r>
    </w:p>
    <w:p>
      <w:pPr/>
      <w:r>
        <w:rPr>
          <w:shd w:val="clear" w:fill="eeee80"/>
        </w:rPr>
        <w:t xml:space="preserve"> وإبراز صراعاتها الداخلية والخارجية.</w:t>
      </w:r>
    </w:p>
    <w:p>
      <w:pPr/>
      <w:r>
        <w:rPr>
          <w:shd w:val="clear" w:fill="eeee80"/>
        </w:rPr>
        <w:t xml:space="preserve"> ويعزز التفاعل بين الشخصيات،</w:t>
      </w:r>
    </w:p>
    <w:p>
      <w:pPr/>
      <w:r>
        <w:rPr/>
        <w:t xml:space="preserve"> ويسهم في تطوير الحبكة.</w:t>
      </w:r>
    </w:p>
    <w:p>
      <w:pPr/>
      <w:r>
        <w:rPr>
          <w:shd w:val="clear" w:fill="eeee80"/>
        </w:rPr>
        <w:t xml:space="preserve">وظائف الحوار في المسرح</w:t>
      </w:r>
    </w:p>
    <w:p>
      <w:pPr/>
      <w:r>
        <w:rPr/>
        <w:t xml:space="preserve"> فالكلمات،</w:t>
      </w:r>
    </w:p>
    <w:p>
      <w:pPr/>
      <w:r>
        <w:rPr>
          <w:shd w:val="clear" w:fill="eeee80"/>
        </w:rPr>
        <w:t xml:space="preserve"> والسكوت أحيانًا،</w:t>
      </w:r>
    </w:p>
    <w:p>
      <w:pPr/>
      <w:r>
        <w:rPr>
          <w:shd w:val="clear" w:fill="eeee80"/>
        </w:rPr>
        <w:t xml:space="preserve"> تعكس الكثير مما قد لا يُقال صراحة.</w:t>
      </w:r>
    </w:p>
    <w:p>
      <w:pPr/>
      <w:r>
        <w:rPr>
          <w:shd w:val="clear" w:fill="eeee80"/>
        </w:rPr>
        <w:t xml:space="preserve"> فمن خلاله تتصاعد العقد،</w:t>
      </w:r>
    </w:p>
    <w:p>
      <w:pPr/>
      <w:r>
        <w:rPr/>
        <w:t xml:space="preserve"> وتظهر التحديات والصراعات، إلى أن تصل إلى الذروة ومن ثم الحل.	3.</w:t>
      </w:r>
    </w:p>
    <w:p>
      <w:pPr/>
      <w:r>
        <w:rPr>
          <w:shd w:val="clear" w:fill="eeee80"/>
        </w:rPr>
        <w:t xml:space="preserve">	الكشف عن الصراع: الصراع عنصر جوهري في الدراما،</w:t>
      </w:r>
    </w:p>
    <w:p>
      <w:pPr/>
      <w:r>
        <w:rPr>
          <w:shd w:val="clear" w:fill="eeee80"/>
        </w:rPr>
        <w:t xml:space="preserve"> أو التصادم بين الرغبات المختلفة للشخصيات.</w:t>
      </w:r>
    </w:p>
    <w:p>
      <w:pPr/>
      <w:r>
        <w:rPr>
          <w:shd w:val="clear" w:fill="eeee80"/>
        </w:rPr>
        <w:t xml:space="preserve"> والحوار هو الوسيلة الأبرز لتمثيل هذا الصراع أمام الجمهور.</w:t>
      </w:r>
    </w:p>
    <w:p>
      <w:pPr/>
      <w:r>
        <w:rPr/>
        <w:t xml:space="preserve">	4.</w:t>
      </w:r>
    </w:p>
    <w:p>
      <w:pPr/>
      <w:r>
        <w:rPr>
          <w:shd w:val="clear" w:fill="eeee80"/>
        </w:rPr>
        <w:t xml:space="preserve"> يمكن للمؤلف أن يشير إلى الفترة الزمنية التي تدور فيها الأحداث،</w:t>
      </w:r>
    </w:p>
    <w:p>
      <w:pPr/>
      <w:r>
        <w:rPr>
          <w:shd w:val="clear" w:fill="eeee80"/>
        </w:rPr>
        <w:t xml:space="preserve"> أو يصف المكان دون الحاجة إلى ديكور معقد.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التواصل مع الجمهور: الحوار هو الجسر الذي يصل بين الممثل والجمهور.</w:t>
      </w:r>
    </w:p>
    <w:p>
      <w:pPr/>
      <w:r>
        <w:rPr>
          <w:shd w:val="clear" w:fill="eeee80"/>
        </w:rPr>
        <w:t xml:space="preserve"> فإذا كُتب الحوار بأسلوب حي وصادق،</w:t>
      </w:r>
    </w:p>
    <w:p>
      <w:pPr/>
      <w:r>
        <w:rPr>
          <w:shd w:val="clear" w:fill="eeee80"/>
        </w:rPr>
        <w:t xml:space="preserve"> استطاع أن يستثير مشاعر الجمهور،</w:t>
      </w:r>
    </w:p>
    <w:p>
      <w:pPr/>
      <w:r>
        <w:rPr/>
        <w:t xml:space="preserve"> ويحفزه على التفكير،</w:t>
      </w:r>
    </w:p>
    <w:p>
      <w:pPr/>
      <w:r>
        <w:rPr>
          <w:shd w:val="clear" w:fill="eeee80"/>
        </w:rPr>
        <w:t xml:space="preserve"> بل ويجعله شريكًا في التجربة المسرحية.</w:t>
      </w:r>
    </w:p>
    <w:p>
      <w:pPr/>
      <w:r>
        <w:rPr>
          <w:shd w:val="clear" w:fill="eeee80"/>
        </w:rPr>
        <w:t xml:space="preserve">خصائص الحوار المسرحي الجيد</w:t>
      </w:r>
    </w:p>
    <w:p>
      <w:pPr/>
      <w:r>
        <w:rPr/>
        <w:t xml:space="preserve">	•	الواقعية والصدق: يجب أن يعكس الحوار طريقة حديث الناس في الواقع، مع الحفاظ على طابع فني مكثف.</w:t>
      </w:r>
    </w:p>
    <w:p>
      <w:pPr/>
      <w:r>
        <w:rPr>
          <w:shd w:val="clear" w:fill="eeee80"/>
        </w:rPr>
        <w:t xml:space="preserve">	•	التركيز والاقتصاد: الحوار المسرحي لا يحتمل الإطالة الزائدة،</w:t>
      </w:r>
    </w:p>
    <w:p>
      <w:pPr/>
      <w:r>
        <w:rPr>
          <w:shd w:val="clear" w:fill="eeee80"/>
        </w:rPr>
        <w:t xml:space="preserve"> بل يجب أن يكون مختصرًا وذا دلالة واضحة.</w:t>
      </w:r>
    </w:p>
    <w:p>
      <w:pPr/>
      <w:r>
        <w:rPr>
          <w:shd w:val="clear" w:fill="eeee80"/>
        </w:rPr>
        <w:t xml:space="preserve">	•	التنوع: كل شخصية يجب أن تمتلك صوتًا خاصًا بها،</w:t>
      </w:r>
    </w:p>
    <w:p>
      <w:pPr/>
      <w:r>
        <w:rPr>
          <w:shd w:val="clear" w:fill="eeee80"/>
        </w:rPr>
        <w:t xml:space="preserve"> يعكس شخصيتها ولا يختلط بأصوات الآخرين.</w:t>
      </w:r>
    </w:p>
    <w:p>
      <w:pPr/>
      <w:r>
        <w:rPr>
          <w:shd w:val="clear" w:fill="eeee80"/>
        </w:rPr>
        <w:t xml:space="preserve">	•	الإيحاء والرمزية: الحوار لا يُفترض أن يكون مباشرًا دائمًا،</w:t>
      </w:r>
    </w:p>
    <w:p>
      <w:pPr/>
      <w:r>
        <w:rPr>
          <w:shd w:val="clear" w:fill="eeee80"/>
        </w:rPr>
        <w:t xml:space="preserve"> بل يمكن استخدام الرموز والتلميحات لفتح آفاق التأويل لدى المتلقي.</w:t>
      </w:r>
    </w:p>
    <w:p>
      <w:pPr/>
      <w:r>
        <w:rPr/>
        <w:t xml:space="preserve">خاتمة</w:t>
      </w:r>
    </w:p>
    <w:p>
      <w:pPr/>
      <w:r>
        <w:rPr>
          <w:shd w:val="clear" w:fill="eeee80"/>
        </w:rPr>
        <w:t xml:space="preserve"> يحتاج إلى حس درامي عالٍ،</w:t>
      </w:r>
    </w:p>
    <w:p>
      <w:pPr/>
      <w:r>
        <w:rPr>
          <w:shd w:val="clear" w:fill="eeee80"/>
        </w:rPr>
        <w:t xml:space="preserve"> وقدرة على الموازنة بين الإيصال الفني والتأثير العاطفي.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2026-08-28T13:50:15+00:00</dcterms:created>
  <dcterms:modified xsi:type="dcterms:W3CDTF">2026-08-28T13:50:15+00:00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