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تجهيز البيانات للإدةات للحاسب الآلى من ةلات ترميز الأسئلة المفتوحة اسللتخدام الحاسللب الآلللى بالاسللتفادة مللن البرنللامج الاحصللائى SPSS  واسع فى البحوث الاجتماعيةن ججراء المعالجلة الإحصلائية عللى بيانلات الدراسلة واسلتخرا الجلداوت المناسبةن ومن المعاملات الإحصلائية التلى يشليع اسلتخدامها فلى بحلوث معامل ارتباط بيرسون للوقوف على قوة واتجا العلاقة بين متفيرينن معامل ا 2 للاستدلات على مدى وجود علاقة بين متفيرينن معامل التوافق لمعرفة قوة العلاقة بين متفيرين فى حالة وجودهان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