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ردصملا ىداملا :ردصملا ةغل وھ لصلأا وأ عوبنیلا ىذلا ىقتسی ھنم ءىشلا. املو ناك نوناقلا دیلو ةدارإ ،ةعامجلا اھنلأ ىھ لا ىتھئشنت شیعتو ىف ،ھفنك نمف ىعیبطلا نأ رثأتی ىف ھتأشن ،هروطتو فورظب ةعامجلا ةفلتخملا. هذھو ا فورظل رثؤتىف ةدام نوناقلا ،هرھوجو لثمتو ةبسنلاب ھل ردصملا ىداملا.## ردصملا ىخیراتلا :وھ لصلأا ىخیراتلا ىذلا دمتسا ھنم نوناقلا مئاقلا ھماكحأ. ربتعی نوناقلا ىنامورلا اردصم تاریخیاً ریثكل نم دعاوق نینقتلا ىندملا ىسنرفلا ، امك ربتعی اذھ خلاا ری ردصمایخیرات نوناقلل ىرصملا ، ربتعیو نوناقلا ىندرلأا ،ىتاراملااو امك ربتعت ةلجم ماكحلأا ةیلدعلا اردصم ت ایخیرانوناقلل ىنامعلا.## ردصملا ىریسفتلا :و وھ عجرملا ىذلا دعاسی ىلع ءلاج ام ةدعاقلاب ةینوناقلا نم ضومغ. اذھو ردصملاىریسفتلا لمشی ھقفلا ءاضقلاو.## ردصملا ىمسرلا نوناقلل :ىھ ةطلسلا ىتلا غبست ىلع دعاوقلا ةینوناقلا اھتوق ةمزلملا هاجت یبطاخملا ن اھب.و فصوت ةیمسرلاب اھنلأ قرطلا ةدھمملا لیكشتل ةدعاقلا ةینوناقلا اھلعجو ةذفان اھئاطعإو ىوق مازللإا وتو فصةیلكشلاب اھنلأ رھظملا وأ لكشلا ىجراخلا ىذلا رھظت ھیف ةدارلإا ةمزلملا ةعامجلل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