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شيط الدرس ووضعيات متدرجة من البساطة حنو الصعوبة مدى حتقق من ثبتالت بغية ،</w:t>
      </w:r>
    </w:p>
    <w:p>
      <w:pPr/>
      <w:r>
        <w:rPr>
          <w:shd w:val="clear" w:fill="eeee80"/>
        </w:rPr>
        <w:t xml:space="preserve"> ،الكفاايت املسطرة و تنفيذ األهداف املرسومة من قبل املدرس واملنهاج املدرسي.</w:t>
      </w:r>
    </w:p>
    <w:p>
      <w:pPr/>
      <w:r>
        <w:rPr/>
        <w:t xml:space="preserve">وت ،عملية التواصل رتبط داخل الفصل الدراسي املغلق ، ومتلق وهو التلميذ املتعلم ؛</w:t>
      </w:r>
    </w:p>
    <w:p>
      <w:pPr/>
      <w:r>
        <w:rPr>
          <w:shd w:val="clear" w:fill="eeee80"/>
        </w:rPr>
        <w:t xml:space="preserve">تكون عامة أو نوعية أو خاصة أو إجرائية.</w:t>
      </w:r>
    </w:p>
    <w:p>
      <w:pPr/>
      <w:r>
        <w:rPr>
          <w:shd w:val="clear" w:fill="eeee80"/>
        </w:rPr>
        <w:t xml:space="preserve"> ويقسم املدرس املادة الدراسية اليت تعترب يف النموذج التواصلي</w:t>
      </w:r>
    </w:p>
    <w:p>
      <w:pPr/>
      <w:r>
        <w:rPr/>
        <w:t xml:space="preserve">عبارة عن رسالة تربوية إىل مراحل ووحدات دراسية وأنشطة تربوية ، مع احرتام وحدة التمهيد حدة وو ،</w:t>
      </w:r>
    </w:p>
    <w:p>
      <w:pPr/>
      <w:r>
        <w:rPr>
          <w:shd w:val="clear" w:fill="eeee80"/>
        </w:rPr>
        <w:t xml:space="preserve"> ،العرض ووحدة اخلامتة،</w:t>
      </w:r>
    </w:p>
    <w:p>
      <w:pPr/>
      <w:r>
        <w:rPr>
          <w:shd w:val="clear" w:fill="eeee80"/>
        </w:rPr>
        <w:t xml:space="preserve">التشخيصي.</w:t>
      </w:r>
    </w:p>
    <w:p>
      <w:pPr/>
      <w:r>
        <w:rPr/>
        <w:t xml:space="preserve">ويوجه املدرس املادة الدراسية اليت تكون جزءا من املقرر الدراسي أو املنهاج التعليمي إىل متعلم قد يكونصفحة بيضاء أو واراث جملموعة من القدرات الفطرية الذهنية اليت تؤهله للتعلم واالكتساب ابستخدام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2026-09-10T09:03:34+00:00</dcterms:created>
  <dcterms:modified xsi:type="dcterms:W3CDTF">2026-09-10T09:03:34+00:00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