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الخصائص المورفولوجية للصحراء الشرقية </w:t>
      </w:r>
    </w:p>
    <w:p>
      <w:pPr/>
      <w:r>
        <w:rPr>
          <w:shd w:val="clear" w:fill="eeee80"/>
        </w:rPr>
        <w:t xml:space="preserve">تقع بين وادي والدلتا في الغرب والبحر األحمر وخليج السويس وقناة السويس </w:t>
      </w:r>
    </w:p>
    <w:p>
      <w:pPr/>
      <w:r>
        <w:rPr/>
        <w:t xml:space="preserve">في الشرق، وبين الحدود،</w:t>
      </w:r>
    </w:p>
    <w:p>
      <w:pPr/>
      <w:r>
        <w:rPr>
          <w:shd w:val="clear" w:fill="eeee80"/>
        </w:rPr>
        <w:t xml:space="preserve">المتوسط في الشمال ويتفاوت عرضها من مكان آلخر 0 فيبلغ عند عرض 30 شماال </w:t>
      </w:r>
    </w:p>
    <w:p>
      <w:pPr/>
      <w:r>
        <w:rPr/>
        <w:t xml:space="preserve">نحو 130 كم، وعند عرض 28 نحو 250كم، وعند عرض 26 حوالي 150 كم،</w:t>
      </w:r>
    </w:p>
    <w:p>
      <w:pPr/>
      <w:r>
        <w:rPr>
          <w:shd w:val="clear" w:fill="eeee80"/>
        </w:rPr>
        <w:t xml:space="preserve">وعند عرض 24 حوالي 300 كم،</w:t>
      </w:r>
    </w:p>
    <w:p>
      <w:pPr/>
      <w:r>
        <w:rPr>
          <w:shd w:val="clear" w:fill="eeee80"/>
        </w:rPr>
        <w:t xml:space="preserve">2، ممتدة في هيئة شريط يبلغ أقصى اتساعه في الجنوب ويضيق </w:t>
      </w:r>
    </w:p>
    <w:p>
      <w:pPr/>
      <w:r>
        <w:rPr>
          <w:shd w:val="clear" w:fill="eeee80"/>
        </w:rPr>
        <w:t xml:space="preserve">تدين معالم السطح المعقدة بالصحراء الشرقية لإلضطربات األرضية التي </w:t>
      </w:r>
    </w:p>
    <w:p>
      <w:pPr/>
      <w:r>
        <w:rPr>
          <w:shd w:val="clear" w:fill="eeee80"/>
        </w:rPr>
        <w:t xml:space="preserve">انتابتها خالل أعصر تكوين األخدود الشرقي األفريقي على الخصوص 0 فلقد أدت </w:t>
      </w:r>
    </w:p>
    <w:p>
      <w:pPr/>
      <w:r>
        <w:rPr>
          <w:shd w:val="clear" w:fill="eeee80"/>
        </w:rPr>
        <w:t xml:space="preserve">حركات الرفع إلى بروز جبال البحر األحمر شامخة على علو يفوق 1500م ،</w:t>
      </w:r>
    </w:p>
    <w:p>
      <w:pPr/>
      <w:r>
        <w:rPr>
          <w:shd w:val="clear" w:fill="eeee80"/>
        </w:rPr>
        <w:t xml:space="preserve">عملت تلك الحركات على تقطيعها باإلنكسار طولية وعرضيا،</w:t>
      </w:r>
    </w:p>
    <w:p>
      <w:pPr/>
      <w:r>
        <w:rPr>
          <w:shd w:val="clear" w:fill="eeee80"/>
        </w:rPr>
        <w:t xml:space="preserve">مجموعة من الكتل الجبلية تنحرف في إمتدادتها أحيانا شرقا وغربا،</w:t>
      </w:r>
    </w:p>
    <w:p>
      <w:pPr/>
      <w:r>
        <w:rPr>
          <w:shd w:val="clear" w:fill="eeee80"/>
        </w:rPr>
        <w:t xml:space="preserve">اتجاه عام موازية ألخدود البحر األحمر0 </w:t>
      </w:r>
    </w:p>
    <w:p>
      <w:pPr/>
      <w:r>
        <w:rPr>
          <w:shd w:val="clear" w:fill="eeee80"/>
        </w:rPr>
        <w:t xml:space="preserve">وتنحدر أراضي الصحراء الشرقية من قمم جبال البحر األحمر شرقا نحو السهل </w:t>
      </w:r>
    </w:p>
    <w:p>
      <w:pPr/>
      <w:r>
        <w:rPr>
          <w:shd w:val="clear" w:fill="eeee80"/>
        </w:rPr>
        <w:t xml:space="preserve">الساحلي المطل على البحر األحمر بشدة،</w:t>
      </w:r>
    </w:p>
    <w:p>
      <w:pPr/>
      <w:r>
        <w:rPr>
          <w:shd w:val="clear" w:fill="eeee80"/>
        </w:rPr>
        <w:t xml:space="preserve">جبلية في الشرق وهضبة في الغرب0 وتبلغ الجبال أقصى علو لها في الجنوب حيث </w:t>
      </w:r>
    </w:p>
    <w:p>
      <w:pPr/>
      <w:r>
        <w:rPr>
          <w:shd w:val="clear" w:fill="eeee80"/>
        </w:rPr>
        <w:t xml:space="preserve">الجاللة الجنوبية والجاللة الشمالية وعتاقة 0 أما الهضبات غربي جبال البحر األحمر </w:t>
      </w:r>
    </w:p>
    <w:p>
      <w:pPr/>
      <w:r>
        <w:rPr>
          <w:shd w:val="clear" w:fill="eeee80"/>
        </w:rPr>
        <w:t xml:space="preserve">فتتدرج في علو 500م في الشرق إلى نحو 200 م في الغرب وتتألف الجبال في صخور نارية ومتحولة أركية العمر 0 أما الهضاب فصخورها </w:t>
      </w:r>
    </w:p>
    <w:p>
      <w:pPr/>
      <w:r>
        <w:rPr>
          <w:shd w:val="clear" w:fill="eeee80"/>
        </w:rPr>
        <w:t xml:space="preserve">خط يمتد تقريبا فيما بين قنا والقصير،</w:t>
      </w:r>
    </w:p>
    <w:p>
      <w:pPr/>
      <w:r>
        <w:rPr>
          <w:shd w:val="clear" w:fill="eeee80"/>
        </w:rPr>
        <w:t xml:space="preserve">القاهرة إلى السويس حيث تبدأ تكوينات كل من األوليجوسين والمايوسين إلى </w:t>
      </w:r>
    </w:p>
    <w:p>
      <w:pPr/>
      <w:r>
        <w:rPr>
          <w:shd w:val="clear" w:fill="eeee80"/>
        </w:rPr>
        <w:t xml:space="preserve">الباليوسين ثم رواسب الزمن الرابع 0 </w:t>
      </w:r>
    </w:p>
    <w:p>
      <w:pPr/>
      <w:r>
        <w:rPr>
          <w:shd w:val="clear" w:fill="eeee80"/>
        </w:rPr>
        <w:t xml:space="preserve">وجبال البحر األحمر نطاق تقسيم مياه،</w:t>
      </w:r>
    </w:p>
    <w:p>
      <w:pPr/>
      <w:r>
        <w:rPr>
          <w:shd w:val="clear" w:fill="eeee80"/>
        </w:rPr>
        <w:t xml:space="preserve">قصيرة سيلية شديدة االنحدار تنتهي إلى البحر األحمر بعد أن تعبر سهوله الضيقة </w:t>
      </w:r>
    </w:p>
    <w:p>
      <w:pPr/>
      <w:r>
        <w:rPr>
          <w:shd w:val="clear" w:fill="eeee80"/>
        </w:rPr>
        <w:t xml:space="preserve">في معظم األحيان 0 وعلى سفوحها الغربية تجري وديان عرضية متجهة من الشرق</w:t>
      </w:r>
    </w:p>
    <w:p>
      <w:pPr/>
      <w:r>
        <w:rPr>
          <w:shd w:val="clear" w:fill="eeee80"/>
        </w:rPr>
        <w:t xml:space="preserve">إلى الغرب لتصب في نهر النيل،</w:t>
      </w:r>
    </w:p>
    <w:p>
      <w:pPr/>
      <w:r>
        <w:rPr>
          <w:shd w:val="clear" w:fill="eeee80"/>
        </w:rPr>
        <w:t xml:space="preserve">كثير من الهضبات 0 وقد حفرت لنفسها وديانا تتباين في عمقها حسب طبيعة التراكيب </w:t>
      </w:r>
    </w:p>
    <w:p>
      <w:pPr/>
      <w:r>
        <w:rPr/>
        <w:t xml:space="preserve">الصخرية، فالوديان خانقية عميقة في هضبة المعازه الجيرية الصخر،</w:t>
      </w:r>
    </w:p>
    <w:p>
      <w:pPr/>
      <w:r>
        <w:rPr>
          <w:shd w:val="clear" w:fill="eeee80"/>
        </w:rPr>
        <w:t xml:space="preserve">فسيحة متسعة في هضبة الخراسان النوبي في الجنوب 0 </w:t>
      </w:r>
    </w:p>
    <w:p>
      <w:pPr/>
      <w:r>
        <w:rPr>
          <w:shd w:val="clear" w:fill="eeee80"/>
        </w:rPr>
        <w:t xml:space="preserve">وإذا ما كانت الصحراء الغربية صحراء هضبة ومنخفض،</w:t>
      </w:r>
    </w:p>
    <w:p>
      <w:pPr/>
      <w:r>
        <w:rPr/>
        <w:t xml:space="preserve">وعرق، فإن الصح ارء الشرقية كما أرينا صح ارء جبل ووادي، وصح ارء حمادة،في المقام األول، بينما الرمال تقل وال تتوفر سوى في الوديان وساحل البحر األحمر،</w:t>
      </w:r>
    </w:p>
    <w:p>
      <w:pPr/>
      <w:r>
        <w:rPr>
          <w:shd w:val="clear" w:fill="eeee80"/>
        </w:rPr>
        <w:t xml:space="preserve">وفي القسم الشمالي في صحراء شرقي الدلتا،</w:t>
      </w:r>
    </w:p>
    <w:p>
      <w:pPr/>
      <w:r>
        <w:rPr>
          <w:shd w:val="clear" w:fill="eeee80"/>
        </w:rPr>
        <w:t xml:space="preserve">أعلي الوديان وفي مساحة حول أداني وادي قنا 0</w:t>
      </w:r>
    </w:p>
    <w:p>
      <w:pPr/>
      <w:r>
        <w:rPr>
          <w:shd w:val="clear" w:fill="eeee80"/>
        </w:rPr>
        <w:t xml:space="preserve">ويمكن تقسيم الصحراء الشرقية على أساس البناء الجيولوجي ومظاهر السطح </w:t>
      </w:r>
    </w:p>
    <w:p>
      <w:pPr/>
      <w:r>
        <w:rPr>
          <w:shd w:val="clear" w:fill="eeee80"/>
        </w:rPr>
        <w:t xml:space="preserve">– جبال البحر األحمر 0 </w:t>
      </w:r>
    </w:p>
    <w:p>
      <w:pPr/>
      <w:r>
        <w:rPr>
          <w:shd w:val="clear" w:fill="eeee80"/>
        </w:rPr>
        <w:t xml:space="preserve">– سهول البحر األحمر الساحلية 0 </w:t>
      </w:r>
    </w:p>
    <w:p>
      <w:pPr/>
      <w:r>
        <w:rPr>
          <w:shd w:val="clear" w:fill="eeee80"/>
        </w:rPr>
        <w:t xml:space="preserve">– هضبة الخراسان النوبي أو الهضبة الجنوبية أو هضبة العبابدة 0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2026-10-07T01:31:37+00:00</dcterms:created>
  <dcterms:modified xsi:type="dcterms:W3CDTF">2026-10-07T01:31:37+00:00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