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الانسحاب الاجتماعي  العنف -الانتصار - البطولة -المكسب - الزعامة-تحقيق الذات العنف - التعصب - التنمر العنف - الانتقام. فكرة الانتقام والتخطيط المسبق للمشكلات  قيم ايجابية مثال التفكير الابداعي حل المشكلات التعاون الشعور بالنجاح السلبية ضعف المهارات الاجتماعيةزيادة العدوان وقلة التركيز التشتت التقليد والانتقام والعنف العنف كوسيلة لحل المشكلات والانانية والفردية واللامبالاة لبعض المواقف والعدوانية والاندفاع وعدم الاستماع الى التعليمات والتنمر وضعف قيمة الوقت المنافسة والتحدي: تشجع الألعاب على المنافسة الصحية بين اللاعبين، التعاون:  مما يعزز مهارات العمل الجماعي. حل المشكلات: العديد من الألعاب تتطلب من اللاعبين التفكير الإبداعي وحل المشكلات المعقدة. اتخاذ القرارات: الألعاب تتيح للاعبين فرصة اتخاذ قرارات مختلفة وتجربة عواقبها، تطوير مهارات معينة: الألعاب قد تساهم في تطوير مهارات حركية أو سمعية أو بصرية أو عقلية، بعض الألعاب تتيح للاعبين التواصل مع بعضهم البعض،  مما يعزز مهارات التواصل الاجتماعي. العنف:  مما قد يؤثر على سلوك اللاعبين ويزيد من احتمالية ممارسة العنف. العزلة الاجتماعية: الإدمان: قد يصبح بعض اللاعبين مدمنين على الألعاب،  مما يؤثر على صحتهم البدنية والنفسية. السلوك العدواني: قد يؤدي اللعب إلى زيادة السلوك العدواني لدى بعض اللاعبين. قد يؤدي الإفراط في اللعب إلى زيادة خطر القلق واضطرابات المزاج. تأثيرات سلبية على الصحة البدنية: قد يؤدي الإفراط في اللعب إلى مشاكل صحية مثل السمنة أو مشاكل في الرؤية. ومن القيم والسلوكيات في الألعاب: ألعاب استراتيجية: قد تعزز مهارات التخطيط والتنظيم واتخاذ القرارات. ألعاب لعب الأدوار: قد تعزز مهارات التعبير الذاتي والتواصل. ألعاب العنف: قد تؤدي إلى تقليد السلوك العنيف والعدواني. التحدي والانتقام العنف ودور البطل  التحدي واحيانا العنف  التحدي،  الانتقام،  والتعاون.  والعدالة،  والأخلاق.  يعتمد ذلك على نوع اللعبة ومحتواها.  قد تؤثر الألعاب على سلوك اللاعبين من خلال زيادة العدوانية، 1-  قد تعزز القيم الإيجابية مثل (الالتزام، العنف التحدي والعنف التحدي،  الانتقام،  العنف،  العدوان العدوانية  العنف والتحدي. العنف - الانتقام - التحدي - رفض الأوامر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