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منذ وجد االنسان على هذه االرض احس بحقيقتين هامتين : االولى ,</w:t>
      </w:r>
    </w:p>
    <w:p>
      <w:pPr/>
      <w:r>
        <w:rPr>
          <w:shd w:val="clear" w:fill="eeee80"/>
        </w:rPr>
        <w:t xml:space="preserve">والثانية ,</w:t>
      </w:r>
    </w:p>
    <w:p>
      <w:pPr/>
      <w:r>
        <w:rPr>
          <w:shd w:val="clear" w:fill="eeee80"/>
        </w:rPr>
        <w:t xml:space="preserve"> ان الموارد واالموال الموجودة والقادرة على اشباع هذه الحاجات محدودة نسبيا اذا </w:t>
      </w:r>
    </w:p>
    <w:p>
      <w:pPr/>
      <w:r>
        <w:rPr>
          <w:shd w:val="clear" w:fill="eeee80"/>
        </w:rPr>
        <w:t xml:space="preserve">قيست بتلك الحاجات ,</w:t>
      </w:r>
    </w:p>
    <w:p>
      <w:pPr/>
      <w:r>
        <w:rPr>
          <w:shd w:val="clear" w:fill="eeee80"/>
        </w:rPr>
        <w:t xml:space="preserve"> وعن ارتباط هاتين الحقيقتين تنشأ المشكالت والظواهر االقتصادية ,</w:t>
      </w:r>
    </w:p>
    <w:p>
      <w:pPr/>
      <w:r>
        <w:rPr>
          <w:shd w:val="clear" w:fill="eeee80"/>
        </w:rPr>
        <w:t xml:space="preserve">فيمكن القول ان المشكالت والظواهر االقتصادية هي تلك التي تنشأ من وجود حاجات متعددة </w:t>
      </w:r>
    </w:p>
    <w:p>
      <w:pPr/>
      <w:r>
        <w:rPr>
          <w:shd w:val="clear" w:fill="eeee80"/>
        </w:rPr>
        <w:t xml:space="preserve">بموارد محدودة الشباع هذه الحاجات ,</w:t>
      </w:r>
    </w:p>
    <w:p>
      <w:pPr/>
      <w:r>
        <w:rPr>
          <w:shd w:val="clear" w:fill="eeee80"/>
        </w:rPr>
        <w:t xml:space="preserve"> فاالنتاج والنقود والمبادالت الداخلية والخارجية كلها </w:t>
      </w:r>
    </w:p>
    <w:p>
      <w:pPr/>
      <w:r>
        <w:rPr>
          <w:shd w:val="clear" w:fill="eeee80"/>
        </w:rPr>
        <w:t xml:space="preserve">ظواهر اقتصادية ,</w:t>
      </w:r>
    </w:p>
    <w:p>
      <w:pPr/>
      <w:r>
        <w:rPr>
          <w:shd w:val="clear" w:fill="eeee80"/>
        </w:rPr>
        <w:t xml:space="preserve"> النها تترتب على وجود الحاجات االنسانية المتعددة والموارد المحددة .</w:t>
      </w:r>
    </w:p>
    <w:p>
      <w:pPr/>
      <w:r>
        <w:rPr>
          <w:shd w:val="clear" w:fill="eeee80"/>
        </w:rPr>
        <w:t xml:space="preserve"> وقد حاول االنسان دائما ان يفهم القوى التي تحكم هذه الظواهر االقتصادية وتؤثر فيها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2026-10-11T20:31:00+00:00</dcterms:created>
  <dcterms:modified xsi:type="dcterms:W3CDTF">2026-10-11T20:31:00+00:00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