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القواعد المنظمة لعمل شركات التأمين و آليات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التي تواجهو أثناء حياتو ،</w:t>
      </w:r>
    </w:p>
    <w:p>
      <w:pPr/>
      <w:r>
        <w:rPr>
          <w:shd w:val="clear" w:fill="eeee80"/>
        </w:rPr>
        <w:t xml:space="preserve"> أو بالدخاط</w:t>
      </w:r>
    </w:p>
    <w:p>
      <w:pPr/>
      <w:r>
        <w:rPr>
          <w:shd w:val="clear" w:fill="eeee80"/>
        </w:rPr>
        <w:t xml:space="preserve"> و غير ذلك من الدخاطر بما لو من مزايا تجعل الإنسان يتدارك الخسائر التي يدكن أن تصيبو جراء</w:t>
      </w:r>
    </w:p>
    <w:p>
      <w:pPr/>
      <w:r>
        <w:rPr>
          <w:shd w:val="clear" w:fill="eeee80"/>
        </w:rPr>
        <w:t xml:space="preserve">الدخاطر التي يتعرض لذا و تعويضها ،</w:t>
      </w:r>
    </w:p>
    <w:p>
      <w:pPr/>
      <w:r>
        <w:rPr>
          <w:shd w:val="clear" w:fill="eeee80"/>
        </w:rPr>
        <w:t xml:space="preserve"> لاسيما منها</w:t>
      </w:r>
    </w:p>
    <w:p>
      <w:pPr/>
      <w:r>
        <w:rPr>
          <w:shd w:val="clear" w:fill="eeee80"/>
        </w:rPr>
        <w:t xml:space="preserve"> و تناولت لست</w:t>
      </w:r>
    </w:p>
    <w:p>
      <w:pPr/>
      <w:r>
        <w:rPr>
          <w:shd w:val="clear" w:fill="eeee80"/>
        </w:rPr>
        <w:t xml:space="preserve">الدول العربية لأحكام و قواعد التأمين البحري والبري و الجوي .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فبراير</w:t>
      </w:r>
    </w:p>
    <w:p>
      <w:pPr/>
      <w:r>
        <w:rPr>
          <w:shd w:val="clear" w:fill="eeee80"/>
        </w:rPr>
        <w:t xml:space="preserve">نظير</w:t>
      </w:r>
    </w:p>
    <w:p>
      <w:pPr/>
      <w:r>
        <w:rPr>
          <w:shd w:val="clear" w:fill="eeee80"/>
        </w:rPr>
        <w:t xml:space="preserve"> 1 (</w:t>
      </w:r>
    </w:p>
    <w:p>
      <w:pPr/>
      <w:r>
        <w:rPr>
          <w:shd w:val="clear" w:fill="eeee80"/>
        </w:rPr>
        <w:t xml:space="preserve">أحد الطرفين يدعى الدستأمن</w:t>
      </w:r>
    </w:p>
    <w:p>
      <w:pPr/>
      <w:r>
        <w:rPr>
          <w:shd w:val="clear" w:fill="eeee80"/>
        </w:rPr>
        <w:t xml:space="preserve">عرف الفقو القانوني التأمين بأنو " عملية يحصل بمقتضاىا</w:t>
      </w:r>
    </w:p>
    <w:p>
      <w:pPr/>
      <w:r>
        <w:rPr>
          <w:shd w:val="clear" w:fill="eeee80"/>
        </w:rPr>
        <w:t xml:space="preserve">مقابل يدفعو و ىو القسط ،</w:t>
      </w:r>
    </w:p>
    <w:p>
      <w:pPr/>
      <w:r>
        <w:rPr>
          <w:shd w:val="clear" w:fill="eeee80"/>
        </w:rPr>
        <w:t xml:space="preserve"> على تعهد الطرف الآخر و ىو الدؤمن بدفع مبلغ لصالح الدستأمن لو</w:t>
      </w:r>
    </w:p>
    <w:p>
      <w:pPr/>
      <w:r>
        <w:rPr>
          <w:shd w:val="clear" w:fill="eeee80"/>
        </w:rPr>
        <w:t xml:space="preserve">أو للغير عند تحقق خطر معين ،</w:t>
      </w:r>
    </w:p>
    <w:p>
      <w:pPr/>
      <w:r>
        <w:rPr>
          <w:shd w:val="clear" w:fill="eeee80"/>
        </w:rPr>
        <w:t xml:space="preserve">20 /</w:t>
      </w:r>
    </w:p>
    <w:p>
      <w:pPr/>
      <w:r>
        <w:rPr>
          <w:shd w:val="clear" w:fill="eeee80"/>
        </w:rPr>
        <w:t xml:space="preserve">20 من قانون التأمينات رقم</w:t>
      </w:r>
    </w:p>
    <w:p>
      <w:pPr/>
      <w:r>
        <w:rPr>
          <w:shd w:val="clear" w:fill="eeee80"/>
        </w:rPr>
        <w:t xml:space="preserve">016 إلى نص الدادة</w:t>
      </w:r>
    </w:p>
    <w:p>
      <w:pPr/>
      <w:r>
        <w:rPr>
          <w:shd w:val="clear" w:fill="eeee80"/>
        </w:rPr>
        <w:t xml:space="preserve"> أو أي الدؤمن لو أو إلى الدستفيد الذي أشتًط التأمين لصالحو مبلغا من الدال ،</w:t>
      </w:r>
    </w:p>
    <w:p>
      <w:pPr/>
      <w:r>
        <w:rPr>
          <w:shd w:val="clear" w:fill="eeee80"/>
        </w:rPr>
        <w:t xml:space="preserve"> أو إيراد</w:t>
      </w:r>
    </w:p>
    <w:p>
      <w:pPr/>
      <w:r>
        <w:rPr>
          <w:shd w:val="clear" w:fill="eeee80"/>
        </w:rPr>
        <w:t xml:space="preserve">عوض مالي آخر في حال وقوع الحادث أو تحقق الخطر الدبين في العقد وذلك مقابل قسط أو أي</w:t>
      </w:r>
    </w:p>
    <w:p>
      <w:pPr/>
      <w:r>
        <w:rPr>
          <w:shd w:val="clear" w:fill="eeee80"/>
        </w:rPr>
        <w:t xml:space="preserve"> وإضافة إلى أحكام الفقرة الأولى من ىذه الدادة يدكن</w:t>
      </w:r>
    </w:p>
    <w:p>
      <w:pPr/>
      <w:r>
        <w:rPr>
          <w:shd w:val="clear" w:fill="eeee80"/>
        </w:rPr>
        <w:t xml:space="preserve"> 3 .</w:t>
      </w:r>
    </w:p>
    <w:p>
      <w:pPr/>
      <w:r>
        <w:rPr>
          <w:shd w:val="clear" w:fill="eeee80"/>
        </w:rPr>
        <w:t xml:space="preserve">تقدنً الأداء عينيا في تأمينات الدساعدة والدركبات البرية ذات لزرك "</w:t>
      </w:r>
    </w:p>
    <w:p>
      <w:pPr/>
      <w:r>
        <w:rPr>
          <w:shd w:val="clear" w:fill="eeee80"/>
        </w:rPr>
        <w:t xml:space="preserve">الاحتلال</w:t>
      </w:r>
    </w:p>
    <w:p>
      <w:pPr/>
      <w:r>
        <w:rPr>
          <w:shd w:val="clear" w:fill="eeee80"/>
        </w:rPr>
        <w:t xml:space="preserve">أي حتى قبل</w:t>
      </w:r>
    </w:p>
    <w:p>
      <w:pPr/>
      <w:r>
        <w:rPr>
          <w:shd w:val="clear" w:fill="eeee80"/>
        </w:rPr>
        <w:t xml:space="preserve">حيث عرفت بعض الددن الجزائرية التأمين على دودة القز في لرال صناعة الحرير كمدينة</w:t>
      </w:r>
    </w:p>
    <w:p>
      <w:pPr/>
      <w:r>
        <w:rPr>
          <w:shd w:val="clear" w:fill="eeee80"/>
        </w:rPr>
        <w:t xml:space="preserve">0386</w:t>
      </w:r>
    </w:p>
    <w:p>
      <w:pPr/>
      <w:r>
        <w:rPr>
          <w:shd w:val="clear" w:fill="eeee80"/>
        </w:rPr>
        <w:t xml:space="preserve">تأمين ضد الجليد وىلاك</w:t>
      </w:r>
    </w:p>
    <w:p>
      <w:pPr/>
      <w:r>
        <w:rPr>
          <w:shd w:val="clear" w:fill="eeee80"/>
        </w:rPr>
        <w:t xml:space="preserve">08</w:t>
      </w:r>
    </w:p>
    <w:p>
      <w:pPr/>
      <w:r>
        <w:rPr>
          <w:shd w:val="clear" w:fill="eeee80"/>
        </w:rPr>
        <w:t xml:space="preserve">الداشية .</w:t>
      </w:r>
    </w:p>
    <w:p>
      <w:pPr/>
      <w:r>
        <w:rPr>
          <w:shd w:val="clear" w:fill="eeee80"/>
        </w:rPr>
        <w:t xml:space="preserve">الصور الأخرى كالتأمين ضد الدرض و التأمين الاجتماعين فضلا عن القوانين و الدراسيم الدعدلة لو</w:t>
      </w:r>
    </w:p>
    <w:p>
      <w:pPr/>
      <w:r>
        <w:rPr>
          <w:shd w:val="clear" w:fill="eeee80"/>
        </w:rPr>
        <w:t xml:space="preserve">0300</w:t>
      </w:r>
    </w:p>
    <w:p>
      <w:pPr/>
      <w:r>
        <w:rPr>
          <w:shd w:val="clear" w:fill="eeee80"/>
        </w:rPr>
        <w:t xml:space="preserve">جويلية من عام</w:t>
      </w:r>
    </w:p>
    <w:p>
      <w:pPr/>
      <w:r>
        <w:rPr>
          <w:shd w:val="clear" w:fill="eeee80"/>
        </w:rPr>
        <w:t xml:space="preserve">ىو آخر</w:t>
      </w:r>
    </w:p>
    <w:p>
      <w:pPr/>
      <w:r>
        <w:rPr>
          <w:shd w:val="clear" w:fill="eeee80"/>
        </w:rPr>
        <w:t xml:space="preserve"> و يعتبر قانون</w:t>
      </w:r>
    </w:p>
    <w:p>
      <w:pPr/>
      <w:r>
        <w:rPr>
          <w:shd w:val="clear" w:fill="eeee80"/>
        </w:rPr>
        <w:t xml:space="preserve">0330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قانون جزائري خاص بالتأمين</w:t>
      </w:r>
    </w:p>
    <w:p>
      <w:pPr/>
      <w:r>
        <w:rPr>
          <w:shd w:val="clear" w:fill="eeee80"/>
        </w:rPr>
        <w:t xml:space="preserve"> و الشركات القائمة بو</w:t>
      </w:r>
    </w:p>
    <w:p>
      <w:pPr/>
      <w:r>
        <w:rPr>
          <w:shd w:val="clear" w:fill="eeee80"/>
        </w:rPr>
        <w:t xml:space="preserve">في حالة الإخلال بو</w:t>
      </w:r>
    </w:p>
    <w:p>
      <w:pPr/>
      <w:r>
        <w:rPr>
          <w:shd w:val="clear" w:fill="eeee80"/>
        </w:rPr>
        <w:t xml:space="preserve">الذي نص على رقابة الدولة للشركات</w:t>
      </w:r>
    </w:p>
    <w:p>
      <w:pPr/>
      <w:r>
        <w:rPr>
          <w:shd w:val="clear" w:fill="eeee80"/>
        </w:rPr>
        <w:t xml:space="preserve">63</w:t>
      </w:r>
    </w:p>
    <w:p>
      <w:pPr/>
      <w:r>
        <w:rPr>
          <w:shd w:val="clear" w:fill="eeee80"/>
        </w:rPr>
        <w:t xml:space="preserve">* المرحلة الأولى</w:t>
      </w:r>
    </w:p>
    <w:p>
      <w:pPr/>
      <w:r>
        <w:rPr>
          <w:shd w:val="clear" w:fill="eeee80"/>
        </w:rPr>
        <w:t xml:space="preserve">الأجنبية العاملة في الجزائر و أغلبها شركات فرنسية.</w:t>
      </w:r>
    </w:p>
    <w:p>
      <w:pPr/>
      <w:r>
        <w:rPr>
          <w:shd w:val="clear" w:fill="eeee80"/>
        </w:rPr>
        <w:t xml:space="preserve">009 -00</w:t>
      </w:r>
    </w:p>
    <w:p>
      <w:pPr/>
      <w:r>
        <w:rPr>
          <w:shd w:val="clear" w:fill="eeee80"/>
        </w:rPr>
        <w:t xml:space="preserve">0336</w:t>
      </w:r>
    </w:p>
    <w:p>
      <w:pPr/>
      <w:r>
        <w:rPr>
          <w:shd w:val="clear" w:fill="eeee80"/>
        </w:rPr>
        <w:t xml:space="preserve">و الدعدل بموجب قانون</w:t>
      </w:r>
    </w:p>
    <w:p>
      <w:pPr/>
      <w:r>
        <w:rPr>
          <w:shd w:val="clear" w:fill="eeee80"/>
        </w:rPr>
        <w:t xml:space="preserve">في الجزائر</w:t>
      </w:r>
    </w:p>
    <w:p>
      <w:pPr/>
      <w:r>
        <w:rPr>
          <w:shd w:val="clear" w:fill="eeee80"/>
        </w:rPr>
        <w:t xml:space="preserve">0660</w:t>
      </w:r>
    </w:p>
    <w:p>
      <w:pPr/>
      <w:r>
        <w:rPr>
          <w:shd w:val="clear" w:fill="eeee80"/>
        </w:rPr>
        <w:t xml:space="preserve">المبحث الثاني</w:t>
      </w:r>
    </w:p>
    <w:p>
      <w:pPr/>
      <w:r>
        <w:rPr>
          <w:shd w:val="clear" w:fill="eeee80"/>
        </w:rPr>
        <w:t xml:space="preserve">في الدطلبين التاليين :</w:t>
      </w:r>
    </w:p>
    <w:p>
      <w:pPr/>
      <w:r>
        <w:rPr>
          <w:shd w:val="clear" w:fill="eeee80"/>
        </w:rPr>
        <w:t xml:space="preserve">0660</w:t>
      </w:r>
    </w:p>
    <w:p>
      <w:pPr/>
      <w:r>
        <w:rPr>
          <w:shd w:val="clear" w:fill="eeee80"/>
        </w:rPr>
        <w:t xml:space="preserve">06 الدؤرخ في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الدواد من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أوجب الدشرع الجزائري على الشركات الوطنية للتأمين و/ أو إعادة التأمين أن تكون شركات</w:t>
      </w:r>
    </w:p>
    <w:p>
      <w:pPr/>
      <w:r>
        <w:rPr>
          <w:shd w:val="clear" w:fill="eeee80"/>
        </w:rPr>
        <w:t xml:space="preserve">التي طلب</w:t>
      </w:r>
    </w:p>
    <w:p>
      <w:pPr/>
      <w:r>
        <w:rPr>
          <w:shd w:val="clear" w:fill="eeee80"/>
        </w:rPr>
        <w:t xml:space="preserve">الاعتماد من أجلها ،</w:t>
      </w:r>
    </w:p>
    <w:p>
      <w:pPr/>
      <w:r>
        <w:rPr>
          <w:shd w:val="clear" w:fill="eeee80"/>
        </w:rPr>
        <w:t xml:space="preserve">في ذلك .</w:t>
      </w:r>
    </w:p>
    <w:p>
      <w:pPr/>
      <w:r>
        <w:rPr>
          <w:shd w:val="clear" w:fill="eeee80"/>
        </w:rPr>
        <w:t xml:space="preserve">للتأمينات</w:t>
      </w:r>
    </w:p>
    <w:p>
      <w:pPr/>
      <w:r>
        <w:rPr>
          <w:shd w:val="clear" w:fill="eeee80"/>
        </w:rPr>
        <w:t xml:space="preserve">الاعتماد بقرار من الوزير الدكلف بالدالية بعد إبداء رأي المجلس الوطني</w:t>
      </w:r>
    </w:p>
    <w:p>
      <w:pPr/>
      <w:r>
        <w:rPr>
          <w:shd w:val="clear" w:fill="eeee80"/>
        </w:rPr>
        <w:t xml:space="preserve">التأمين بقرار مبرر قانونا ،</w:t>
      </w:r>
    </w:p>
    <w:p>
      <w:pPr/>
      <w:r>
        <w:rPr>
          <w:shd w:val="clear" w:fill="eeee80"/>
        </w:rPr>
        <w:t xml:space="preserve">بالبطلان و الإلغاء و تفسير القرارات الصادرة عن السلطات الدركزية</w:t>
      </w:r>
    </w:p>
    <w:p>
      <w:pPr/>
      <w:r>
        <w:rPr>
          <w:shd w:val="clear" w:fill="eeee80"/>
        </w:rPr>
        <w:t xml:space="preserve">المطلب الأول</w:t>
      </w:r>
    </w:p>
    <w:p>
      <w:pPr/>
      <w:r>
        <w:rPr>
          <w:shd w:val="clear" w:fill="eeee80"/>
        </w:rPr>
        <w:t xml:space="preserve">نص الدشرع الجزائري على شروط إنشاء و اعتماد شركات التأمين الوطنية و الأجنبية</w:t>
      </w:r>
    </w:p>
    <w:p>
      <w:pPr/>
      <w:r>
        <w:rPr>
          <w:shd w:val="clear" w:fill="eeee80"/>
        </w:rPr>
        <w:t xml:space="preserve">نوردىا في الآتي :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من قانون التأمينات</w:t>
      </w:r>
    </w:p>
    <w:p>
      <w:pPr/>
      <w:r>
        <w:rPr>
          <w:shd w:val="clear" w:fill="eeee80"/>
        </w:rPr>
        <w:t xml:space="preserve">008 إلى</w:t>
      </w:r>
    </w:p>
    <w:p>
      <w:pPr/>
      <w:r>
        <w:rPr>
          <w:shd w:val="clear" w:fill="eeee80"/>
        </w:rPr>
        <w:t xml:space="preserve">: في الجزائر</w:t>
      </w:r>
    </w:p>
    <w:p>
      <w:pPr/>
      <w:r>
        <w:rPr>
          <w:shd w:val="clear" w:fill="eeee80"/>
        </w:rPr>
        <w:t xml:space="preserve">: و ىي تلك الذي</w:t>
      </w:r>
    </w:p>
    <w:p>
      <w:pPr/>
      <w:r>
        <w:rPr>
          <w:shd w:val="clear" w:fill="eeee80"/>
        </w:rPr>
        <w:t xml:space="preserve">بالنسبة لتعاضديات ( تعاونيات ) التأمين</w:t>
      </w:r>
    </w:p>
    <w:p>
      <w:pPr/>
      <w:r>
        <w:rPr>
          <w:shd w:val="clear" w:fill="eeee80"/>
        </w:rPr>
        <w:t xml:space="preserve">أن يكون غرضها ىو تحقيق الربح و أطلق عليها الدشرع الجزائري مصطلح " شركة ذات شكل</w:t>
      </w:r>
    </w:p>
    <w:p>
      <w:pPr/>
      <w:r>
        <w:rPr>
          <w:shd w:val="clear" w:fill="eeee80"/>
        </w:rPr>
        <w:t xml:space="preserve">منخرط .</w:t>
      </w:r>
    </w:p>
    <w:p>
      <w:pPr/>
      <w:r>
        <w:rPr>
          <w:shd w:val="clear" w:fill="eeee80"/>
        </w:rPr>
        <w:t xml:space="preserve">0666</w:t>
      </w:r>
    </w:p>
    <w:p>
      <w:pPr/>
      <w:r>
        <w:rPr>
          <w:shd w:val="clear" w:fill="eeee80"/>
        </w:rPr>
        <w:t xml:space="preserve">تعاضدي "،</w:t>
      </w:r>
    </w:p>
    <w:p>
      <w:pPr/>
      <w:r>
        <w:rPr>
          <w:shd w:val="clear" w:fill="eeee80"/>
        </w:rPr>
        <w:t xml:space="preserve"> كما اشتًط الدشرع الحد الأدنى للمنخرطين فيها حتى يتم قبولذا و ىو</w:t>
      </w:r>
    </w:p>
    <w:p>
      <w:pPr/>
      <w:r>
        <w:rPr>
          <w:shd w:val="clear" w:fill="eeee80"/>
        </w:rPr>
        <w:t xml:space="preserve">من قانون التأمينات</w:t>
      </w:r>
    </w:p>
    <w:p>
      <w:pPr/>
      <w:r>
        <w:rPr>
          <w:shd w:val="clear" w:fill="eeee80"/>
        </w:rPr>
        <w:t xml:space="preserve">0 مكرر</w:t>
      </w:r>
    </w:p>
    <w:p>
      <w:pPr/>
      <w:r>
        <w:rPr>
          <w:shd w:val="clear" w:fill="eeee80"/>
        </w:rPr>
        <w:t xml:space="preserve">060</w:t>
      </w:r>
    </w:p>
    <w:p>
      <w:pPr/>
      <w:r>
        <w:rPr>
          <w:shd w:val="clear" w:fill="eeee80"/>
        </w:rPr>
        <w:t xml:space="preserve">الجزائري فإن فتح فروع لشركات التأمين الأجنبية بالجزائر يستوجب الحصول مسبقا على رخصة</w:t>
      </w:r>
    </w:p>
    <w:p>
      <w:pPr/>
      <w:r>
        <w:rPr>
          <w:shd w:val="clear" w:fill="eeee80"/>
        </w:rPr>
        <w:t xml:space="preserve"> مع مراعاة مبدأ الدعاملة بالدثل .</w:t>
      </w:r>
    </w:p>
    <w:p>
      <w:pPr/>
      <w:r>
        <w:rPr>
          <w:shd w:val="clear" w:fill="eeee80"/>
        </w:rPr>
        <w:t xml:space="preserve">على اعتماد من الوزير الدكلف بالدالية ،</w:t>
      </w:r>
    </w:p>
    <w:p>
      <w:pPr/>
      <w:r>
        <w:rPr>
          <w:shd w:val="clear" w:fill="eeee80"/>
        </w:rPr>
        <w:t xml:space="preserve"> بعد توافرىا على الحد الأدنى من رأسمال الدطلوب قانونا الذي</w:t>
      </w:r>
    </w:p>
    <w:p>
      <w:pPr/>
      <w:r>
        <w:rPr>
          <w:shd w:val="clear" w:fill="eeee80"/>
        </w:rPr>
        <w:t xml:space="preserve">يختلف حسب طبيعة كل شركة و نوع التأمين الذي تدارسو ،</w:t>
      </w:r>
    </w:p>
    <w:p>
      <w:pPr/>
      <w:r>
        <w:rPr>
          <w:shd w:val="clear" w:fill="eeee80"/>
        </w:rPr>
        <w:t xml:space="preserve">المطلب الثاني</w:t>
      </w:r>
    </w:p>
    <w:p>
      <w:pPr/>
      <w:r>
        <w:rPr>
          <w:shd w:val="clear" w:fill="eeee80"/>
        </w:rPr>
        <w:t xml:space="preserve">: إن أىم التزام يقع على عاتق شركات التأمين ىو دفع مبالغ التأمين</w:t>
      </w:r>
    </w:p>
    <w:p>
      <w:pPr/>
      <w:r>
        <w:rPr>
          <w:shd w:val="clear" w:fill="eeee80"/>
        </w:rPr>
        <w:t xml:space="preserve">دفع مبلغ التأمين</w:t>
      </w:r>
    </w:p>
    <w:p>
      <w:pPr/>
      <w:r>
        <w:rPr>
          <w:shd w:val="clear" w:fill="eeee80"/>
        </w:rPr>
        <w:t xml:space="preserve">مان الاشتًاك بمبالغ مالية في صندوق الدنشأ لدى الوزارة الدكلفة بالدالية يسمى " بصندوق ض</w:t>
      </w:r>
    </w:p>
    <w:p>
      <w:pPr/>
      <w:r>
        <w:rPr>
          <w:shd w:val="clear" w:fill="eeee80"/>
        </w:rPr>
        <w:t xml:space="preserve">فوعة من قبل الدؤمنين لذم صافية.</w:t>
      </w:r>
    </w:p>
    <w:p>
      <w:pPr/>
      <w:r>
        <w:rPr>
          <w:shd w:val="clear" w:fill="eeee80"/>
        </w:rPr>
        <w:t xml:space="preserve">: و يتمثل ىذا الاشتًاك نسبة</w:t>
      </w:r>
    </w:p>
    <w:p>
      <w:pPr/>
      <w:r>
        <w:rPr>
          <w:shd w:val="clear" w:fill="eeee80"/>
        </w:rPr>
        <w:t xml:space="preserve">000 القدرة على تبرير التقديرات الدتعلقة بالالتزامات النظامية طبقا لنص الدادة</w:t>
      </w:r>
    </w:p>
    <w:p>
      <w:pPr/>
      <w:r>
        <w:rPr>
          <w:shd w:val="clear" w:fill="eeee80"/>
        </w:rPr>
        <w:t xml:space="preserve">من قانون</w:t>
      </w:r>
    </w:p>
    <w:p>
      <w:pPr/>
      <w:r>
        <w:rPr>
          <w:shd w:val="clear" w:fill="eeee80"/>
        </w:rPr>
        <w:t xml:space="preserve">التأمينات بنصها : يجب على شركات التأمين و/أو إعادة التأمين و فروع شركات</w:t>
      </w:r>
    </w:p>
    <w:p>
      <w:pPr/>
      <w:r>
        <w:rPr>
          <w:shd w:val="clear" w:fill="eeee80"/>
        </w:rPr>
        <w:t xml:space="preserve">الاحتياطات ،</w:t>
      </w:r>
    </w:p>
    <w:p>
      <w:pPr/>
      <w:r>
        <w:rPr>
          <w:shd w:val="clear" w:fill="eeee80"/>
        </w:rPr>
        <w:t xml:space="preserve">ثلة أصول عقارية ،</w:t>
      </w:r>
    </w:p>
    <w:p>
      <w:pPr/>
      <w:r>
        <w:rPr>
          <w:shd w:val="clear" w:fill="eeee80"/>
        </w:rPr>
        <w:t xml:space="preserve"> فقد ألزمها الدشرع بالامتثال إلى القانون الأساسي المحدد عن طريق</w:t>
      </w:r>
    </w:p>
    <w:p>
      <w:pPr/>
      <w:r>
        <w:rPr>
          <w:shd w:val="clear" w:fill="eeee80"/>
        </w:rPr>
        <w:t xml:space="preserve">تضم السوق التأمينية في الجزائر شركات التأمين الوطنية العامة و الخاصة ،</w:t>
      </w:r>
    </w:p>
    <w:p>
      <w:pPr/>
      <w:r>
        <w:rPr>
          <w:shd w:val="clear" w:fill="eeee80"/>
        </w:rPr>
        <w:t xml:space="preserve">ىي التعاونيات ،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و في</w:t>
      </w:r>
    </w:p>
    <w:p>
      <w:pPr/>
      <w:r>
        <w:rPr>
          <w:shd w:val="clear" w:fill="eeee80"/>
        </w:rPr>
        <w:t xml:space="preserve">% 83</w:t>
      </w:r>
    </w:p>
    <w:p>
      <w:pPr/>
      <w:r>
        <w:rPr>
          <w:shd w:val="clear" w:fill="eeee80"/>
        </w:rPr>
        <w:t xml:space="preserve">وقدر</w:t>
      </w:r>
    </w:p>
    <w:p>
      <w:pPr/>
      <w:r>
        <w:rPr>
          <w:shd w:val="clear" w:fill="eeee80"/>
        </w:rPr>
        <w:t xml:space="preserve">0390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863 وحدة و</w:t>
      </w:r>
    </w:p>
    <w:p>
      <w:pPr/>
      <w:r>
        <w:rPr>
          <w:shd w:val="clear" w:fill="eeee80"/>
        </w:rPr>
        <w:t xml:space="preserve">8066</w:t>
      </w:r>
    </w:p>
    <w:p>
      <w:pPr/>
      <w:r>
        <w:rPr>
          <w:shd w:val="clear" w:fill="eeee80"/>
        </w:rPr>
        <w:t xml:space="preserve">حيث</w:t>
      </w:r>
    </w:p>
    <w:p>
      <w:pPr/>
      <w:r>
        <w:rPr>
          <w:shd w:val="clear" w:fill="eeee80"/>
        </w:rPr>
        <w:t xml:space="preserve">و كانت مكلفة بالدراقبة من خلال التنازل القانوني</w:t>
      </w:r>
    </w:p>
    <w:p>
      <w:pPr/>
      <w:r>
        <w:rPr>
          <w:shd w:val="clear" w:fill="eeee80"/>
        </w:rPr>
        <w:t xml:space="preserve">0308</w:t>
      </w:r>
    </w:p>
    <w:p>
      <w:pPr/>
      <w:r>
        <w:rPr>
          <w:shd w:val="clear" w:fill="eeee80"/>
        </w:rPr>
        <w:t xml:space="preserve">% لصالح الشركة الجزائرية للتأمين و إعادة التأمين</w:t>
      </w:r>
    </w:p>
    <w:p>
      <w:pPr/>
      <w:r>
        <w:rPr>
          <w:shd w:val="clear" w:fill="eeee80"/>
        </w:rPr>
        <w:t xml:space="preserve">0330</w:t>
      </w:r>
    </w:p>
    <w:p>
      <w:pPr/>
      <w:r>
        <w:rPr>
          <w:shd w:val="clear" w:fill="eeee80"/>
        </w:rPr>
        <w:t xml:space="preserve">اىتمت في البداية</w:t>
      </w:r>
    </w:p>
    <w:p>
      <w:pPr/>
      <w:r>
        <w:rPr>
          <w:shd w:val="clear" w:fill="eeee80"/>
        </w:rPr>
        <w:t xml:space="preserve">الاقتصادية و عند إلغاء التخصص في إطار الإصلاحات</w:t>
      </w:r>
    </w:p>
    <w:p>
      <w:pPr/>
      <w:r>
        <w:rPr>
          <w:shd w:val="clear" w:fill="eeee80"/>
        </w:rPr>
        <w:t xml:space="preserve">0066</w:t>
      </w:r>
    </w:p>
    <w:p>
      <w:pPr/>
      <w:r>
        <w:rPr>
          <w:shd w:val="clear" w:fill="eeee80"/>
        </w:rPr>
        <w:t xml:space="preserve"> و قدر</w:t>
      </w:r>
    </w:p>
    <w:p>
      <w:pPr/>
      <w:r>
        <w:rPr>
          <w:shd w:val="clear" w:fill="eeee80"/>
        </w:rPr>
        <w:t xml:space="preserve">قدر</w:t>
      </w:r>
    </w:p>
    <w:p>
      <w:pPr/>
      <w:r>
        <w:rPr>
          <w:shd w:val="clear" w:fill="eeee80"/>
        </w:rPr>
        <w:t xml:space="preserve"> و تتمثل فيما</w:t>
      </w:r>
    </w:p>
    <w:p>
      <w:pPr/>
      <w:r>
        <w:rPr>
          <w:shd w:val="clear" w:fill="eeee80"/>
        </w:rPr>
        <w:t xml:space="preserve">شركات التأميم</w:t>
      </w:r>
    </w:p>
    <w:p>
      <w:pPr/>
      <w:r>
        <w:rPr>
          <w:shd w:val="clear" w:fill="eeee80"/>
        </w:rPr>
        <w:t xml:space="preserve">06</w:t>
      </w:r>
    </w:p>
    <w:p>
      <w:pPr/>
      <w:r>
        <w:rPr>
          <w:shd w:val="clear" w:fill="eeee80"/>
        </w:rPr>
        <w:t xml:space="preserve">CAGEX</w:t>
      </w:r>
    </w:p>
    <w:p>
      <w:pPr/>
      <w:r>
        <w:rPr>
          <w:shd w:val="clear" w:fill="eeee80"/>
        </w:rPr>
        <w:t xml:space="preserve">الشركة الجزائرية لضمان الصادرات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في</w:t>
      </w:r>
    </w:p>
    <w:p>
      <w:pPr/>
      <w:r>
        <w:rPr>
          <w:shd w:val="clear" w:fill="eeee80"/>
        </w:rPr>
        <w:t xml:space="preserve">-0</w:t>
      </w:r>
    </w:p>
    <w:p>
      <w:pPr/>
      <w:r>
        <w:rPr>
          <w:shd w:val="clear" w:fill="eeee80"/>
        </w:rPr>
        <w:t xml:space="preserve">0666</w:t>
      </w:r>
    </w:p>
    <w:p>
      <w:pPr/>
      <w:r>
        <w:rPr>
          <w:shd w:val="clear" w:fill="eeee80"/>
        </w:rPr>
        <w:t xml:space="preserve">0339</w:t>
      </w:r>
    </w:p>
    <w:p>
      <w:pPr/>
      <w:r>
        <w:rPr>
          <w:shd w:val="clear" w:fill="eeee80"/>
        </w:rPr>
        <w:t xml:space="preserve">في ديسمبر</w:t>
      </w:r>
    </w:p>
    <w:p>
      <w:pPr/>
      <w:r>
        <w:rPr>
          <w:shd w:val="clear" w:fill="eeee80"/>
        </w:rPr>
        <w:t xml:space="preserve">ا رأسمالذ</w:t>
      </w:r>
    </w:p>
    <w:p>
      <w:pPr/>
      <w:r>
        <w:rPr>
          <w:shd w:val="clear" w:fill="eeee80"/>
        </w:rPr>
        <w:t xml:space="preserve">الشركة الجزائرية لضمان قرض</w:t>
      </w:r>
    </w:p>
    <w:p>
      <w:pPr/>
      <w:r>
        <w:rPr>
          <w:shd w:val="clear" w:fill="eeee80"/>
        </w:rPr>
        <w:t xml:space="preserve">0333</w:t>
      </w:r>
    </w:p>
    <w:p>
      <w:pPr/>
      <w:r>
        <w:rPr>
          <w:shd w:val="clear" w:fill="eeee80"/>
        </w:rPr>
        <w:t xml:space="preserve">: وىي شركة للتأمين و إعادة التأمين لستلطة جزائرية بحرينية قطرية</w:t>
      </w:r>
    </w:p>
    <w:p>
      <w:pPr/>
      <w:r>
        <w:rPr>
          <w:shd w:val="clear" w:fill="eeee80"/>
        </w:rPr>
        <w:t xml:space="preserve">-0</w:t>
      </w:r>
    </w:p>
    <w:p>
      <w:pPr/>
      <w:r>
        <w:rPr>
          <w:shd w:val="clear" w:fill="eeee80"/>
        </w:rPr>
        <w:t xml:space="preserve">CCR</w:t>
      </w:r>
    </w:p>
    <w:p>
      <w:pPr/>
      <w:r>
        <w:rPr>
          <w:shd w:val="clear" w:fill="eeee80"/>
        </w:rPr>
        <w:t xml:space="preserve">0970</w:t>
      </w:r>
    </w:p>
    <w:p>
      <w:pPr/>
      <w:r>
        <w:rPr>
          <w:shd w:val="clear" w:fill="eeee80"/>
        </w:rPr>
        <w:t xml:space="preserve">في</w:t>
      </w:r>
    </w:p>
    <w:p>
      <w:pPr/>
      <w:r>
        <w:rPr>
          <w:shd w:val="clear" w:fill="eeee80"/>
        </w:rPr>
        <w:t xml:space="preserve">073</w:t>
      </w:r>
    </w:p>
    <w:p>
      <w:pPr/>
      <w:r>
        <w:rPr>
          <w:shd w:val="clear" w:fill="eeee80"/>
        </w:rPr>
        <w:t xml:space="preserve">برأسمال اجتماعي يقدر ب</w:t>
      </w:r>
    </w:p>
    <w:p>
      <w:pPr/>
      <w:r>
        <w:rPr>
          <w:shd w:val="clear" w:fill="eeee80"/>
        </w:rPr>
        <w:t xml:space="preserve">-0</w:t>
      </w:r>
    </w:p>
    <w:p>
      <w:pPr/>
      <w:r>
        <w:rPr>
          <w:shd w:val="clear" w:fill="eeee80"/>
        </w:rPr>
        <w:t xml:space="preserve">وكيلا</w:t>
      </w:r>
    </w:p>
    <w:p>
      <w:pPr/>
      <w:r>
        <w:rPr>
          <w:shd w:val="clear" w:fill="eeee80"/>
        </w:rPr>
        <w:t xml:space="preserve">مليون دج وتضم شبكة</w:t>
      </w:r>
    </w:p>
    <w:p>
      <w:pPr/>
      <w:r>
        <w:rPr>
          <w:shd w:val="clear" w:fill="eeee80"/>
        </w:rPr>
        <w:t xml:space="preserve">جانفي</w:t>
      </w:r>
    </w:p>
    <w:p>
      <w:pPr/>
      <w:r>
        <w:rPr>
          <w:shd w:val="clear" w:fill="eeee80"/>
        </w:rPr>
        <w:t xml:space="preserve">00 في</w:t>
      </w:r>
    </w:p>
    <w:p>
      <w:pPr/>
      <w:r>
        <w:rPr>
          <w:shd w:val="clear" w:fill="eeee80"/>
        </w:rPr>
        <w:t xml:space="preserve">a L</w:t>
      </w:r>
    </w:p>
    <w:p>
      <w:pPr/>
      <w:r>
        <w:rPr>
          <w:shd w:val="clear" w:fill="eeee80"/>
        </w:rPr>
        <w:t xml:space="preserve">CASH</w:t>
      </w:r>
    </w:p>
    <w:p>
      <w:pPr/>
      <w:r>
        <w:rPr>
          <w:shd w:val="clear" w:fill="eeee80"/>
        </w:rPr>
        <w:t xml:space="preserve">رأسمالذا ب</w:t>
      </w:r>
    </w:p>
    <w:p>
      <w:pPr/>
      <w:r>
        <w:rPr>
          <w:shd w:val="clear" w:fill="eeee80"/>
        </w:rPr>
        <w:t xml:space="preserve">0366</w:t>
      </w:r>
    </w:p>
    <w:p>
      <w:pPr/>
      <w:r>
        <w:rPr>
          <w:shd w:val="clear" w:fill="eeee80"/>
        </w:rPr>
        <w:t xml:space="preserve">يضم السوق الجزائري للتأمينات عدة تعاضديات</w:t>
      </w:r>
    </w:p>
    <w:p>
      <w:pPr/>
      <w:r>
        <w:rPr>
          <w:shd w:val="clear" w:fill="eeee80"/>
        </w:rPr>
        <w:t xml:space="preserve">منها</w:t>
      </w:r>
    </w:p>
    <w:p>
      <w:pPr/>
      <w:r>
        <w:rPr>
          <w:shd w:val="clear" w:fill="eeee80"/>
        </w:rPr>
        <w:t xml:space="preserve">الصندوق الوطني للتعاون الفلاحي</w:t>
      </w:r>
    </w:p>
    <w:p>
      <w:pPr/>
      <w:r>
        <w:rPr>
          <w:shd w:val="clear" w:fill="eeee80"/>
        </w:rPr>
        <w:t xml:space="preserve">تعرف التعاونية الفلاحية بأنها شركة مدنية</w:t>
      </w:r>
    </w:p>
    <w:p>
      <w:pPr/>
      <w:r>
        <w:rPr>
          <w:shd w:val="clear" w:fill="eeee80"/>
        </w:rPr>
        <w:t xml:space="preserve">يتكون الصندوق الوطني</w:t>
      </w:r>
    </w:p>
    <w:p>
      <w:pPr/>
      <w:r>
        <w:rPr>
          <w:shd w:val="clear" w:fill="eeee80"/>
        </w:rPr>
        <w:t xml:space="preserve">للأشخاص ذات طابع تعاوني برأس مال متغير و لا يسعى إلى تحقيق ربح</w:t>
      </w:r>
    </w:p>
    <w:p>
      <w:pPr/>
      <w:r>
        <w:rPr>
          <w:shd w:val="clear" w:fill="eeee80"/>
        </w:rPr>
        <w:t xml:space="preserve">الحريق</w:t>
      </w:r>
    </w:p>
    <w:p>
      <w:pPr/>
      <w:r>
        <w:rPr>
          <w:shd w:val="clear" w:fill="eeee80"/>
        </w:rPr>
        <w:t xml:space="preserve">: البرد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الفلاحي</w:t>
      </w:r>
    </w:p>
    <w:p>
      <w:pPr/>
      <w:r>
        <w:rPr>
          <w:shd w:val="clear" w:fill="eeee80"/>
        </w:rPr>
        <w:t xml:space="preserve">0300</w:t>
      </w:r>
    </w:p>
    <w:p>
      <w:pPr/>
      <w:r>
        <w:rPr>
          <w:shd w:val="clear" w:fill="eeee80"/>
        </w:rPr>
        <w:t xml:space="preserve">اعتمدت :</w:t>
      </w:r>
    </w:p>
    <w:p>
      <w:pPr/>
      <w:r>
        <w:rPr>
          <w:shd w:val="clear" w:fill="eeee80"/>
        </w:rPr>
        <w:t xml:space="preserve">من على</w:t>
      </w:r>
    </w:p>
    <w:p>
      <w:pPr/>
      <w:r>
        <w:rPr>
          <w:shd w:val="clear" w:fill="eeee80"/>
        </w:rPr>
        <w:t xml:space="preserve"> غير</w:t>
      </w:r>
    </w:p>
    <w:p>
      <w:pPr/>
      <w:r>
        <w:rPr>
          <w:shd w:val="clear" w:fill="eeee80"/>
        </w:rPr>
        <w:t xml:space="preserve">60 /</w:t>
      </w:r>
    </w:p>
    <w:p>
      <w:pPr/>
      <w:r>
        <w:rPr>
          <w:shd w:val="clear" w:fill="eeee80"/>
        </w:rPr>
        <w:t xml:space="preserve">إن</w:t>
      </w:r>
    </w:p>
    <w:p>
      <w:pPr/>
      <w:r>
        <w:rPr>
          <w:shd w:val="clear" w:fill="eeee80"/>
        </w:rPr>
        <w:t xml:space="preserve">لجنة الإشراف على التأمينات</w:t>
      </w:r>
    </w:p>
    <w:p>
      <w:pPr/>
      <w:r>
        <w:rPr>
          <w:shd w:val="clear" w:fill="eeee80"/>
        </w:rPr>
        <w:t xml:space="preserve">المطلب الأول</w:t>
      </w:r>
    </w:p>
    <w:p>
      <w:pPr/>
      <w:r>
        <w:rPr>
          <w:shd w:val="clear" w:fill="eeee80"/>
        </w:rPr>
        <w:t xml:space="preserve">يتميز قطاع التأمين بالأهمية ،</w:t>
      </w:r>
    </w:p>
    <w:p>
      <w:pPr/>
      <w:r>
        <w:rPr>
          <w:shd w:val="clear" w:fill="eeee80"/>
        </w:rPr>
        <w:t xml:space="preserve"> كونو وسيلة لدرء الدخاطر ،</w:t>
      </w:r>
    </w:p>
    <w:p>
      <w:pPr/>
      <w:r>
        <w:rPr>
          <w:shd w:val="clear" w:fill="eeee80"/>
        </w:rPr>
        <w:t xml:space="preserve">التأمينات في القانون الجزائري ،</w:t>
      </w:r>
    </w:p>
    <w:p>
      <w:pPr/>
      <w:r>
        <w:rPr>
          <w:shd w:val="clear" w:fill="eeee80"/>
        </w:rPr>
        <w:t xml:space="preserve">00 واضح من طرف الدشرع ،</w:t>
      </w:r>
    </w:p>
    <w:p>
      <w:pPr/>
      <w:r>
        <w:rPr>
          <w:shd w:val="clear" w:fill="eeee80"/>
        </w:rPr>
        <w:t xml:space="preserve"> بحيث اكتفى باعتبارىا " لجنة " ،</w:t>
      </w:r>
    </w:p>
    <w:p>
      <w:pPr/>
      <w:r>
        <w:rPr>
          <w:shd w:val="clear" w:fill="eeee80"/>
        </w:rPr>
        <w:t xml:space="preserve">من القانون رقم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69 -30 من الأمر رقم</w:t>
      </w:r>
    </w:p>
    <w:p>
      <w:pPr/>
      <w:r>
        <w:rPr>
          <w:shd w:val="clear" w:fill="eeee80"/>
        </w:rPr>
        <w:t xml:space="preserve">60 - 60</w:t>
      </w:r>
    </w:p>
    <w:p>
      <w:pPr/>
      <w:r>
        <w:rPr>
          <w:shd w:val="clear" w:fill="eeee80"/>
        </w:rPr>
        <w:t xml:space="preserve">على التأمينات .</w:t>
      </w:r>
    </w:p>
    <w:p>
      <w:pPr/>
      <w:r>
        <w:rPr>
          <w:shd w:val="clear" w:fill="eeee80"/>
        </w:rPr>
        <w:t xml:space="preserve">69 -30 لأمر من ا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مكررو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063</w:t>
      </w:r>
    </w:p>
    <w:p>
      <w:pPr/>
      <w:r>
        <w:rPr>
          <w:shd w:val="clear" w:fill="eeee80"/>
        </w:rPr>
        <w:t xml:space="preserve">60 بقانون التأمينات رقم</w:t>
      </w:r>
    </w:p>
    <w:p>
      <w:pPr/>
      <w:r>
        <w:rPr>
          <w:shd w:val="clear" w:fill="eeee80"/>
        </w:rPr>
        <w:t xml:space="preserve">في الدواد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 60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تابعة لوزارة الدالية تتكفل بمراقبة قطاع التأمينات</w:t>
      </w:r>
    </w:p>
    <w:p>
      <w:pPr/>
      <w:r>
        <w:rPr>
          <w:shd w:val="clear" w:fill="eeee80"/>
        </w:rPr>
        <w:t xml:space="preserve">ت ة ،</w:t>
      </w:r>
    </w:p>
    <w:p>
      <w:pPr/>
      <w:r>
        <w:rPr>
          <w:shd w:val="clear" w:fill="eeee80"/>
        </w:rPr>
        <w:t xml:space="preserve"> و خبير مكلف بالتأمينا</w:t>
      </w:r>
    </w:p>
    <w:p>
      <w:pPr/>
      <w:r>
        <w:rPr>
          <w:shd w:val="clear" w:fill="eeee80"/>
        </w:rPr>
        <w:t xml:space="preserve">يقتًحو</w:t>
      </w:r>
    </w:p>
    <w:p>
      <w:pPr/>
      <w:r>
        <w:rPr>
          <w:shd w:val="clear" w:fill="eeee80"/>
        </w:rPr>
        <w:t xml:space="preserve">تقتًحهما المحكمة العليا ،</w:t>
      </w:r>
    </w:p>
    <w:p>
      <w:pPr/>
      <w:r>
        <w:rPr>
          <w:shd w:val="clear" w:fill="eeee80"/>
        </w:rPr>
        <w:t xml:space="preserve"> لشثل واحد عن الوزير الدكلف بالدالي</w:t>
      </w:r>
    </w:p>
    <w:p>
      <w:pPr/>
      <w:r>
        <w:rPr>
          <w:shd w:val="clear" w:fill="eeee80"/>
        </w:rPr>
        <w:t xml:space="preserve">الجدير و أيضا الوزير الدكلف بالدالية ،</w:t>
      </w:r>
    </w:p>
    <w:p>
      <w:pPr/>
      <w:r>
        <w:rPr>
          <w:shd w:val="clear" w:fill="eeee80"/>
        </w:rPr>
        <w:t xml:space="preserve">و ،</w:t>
      </w:r>
    </w:p>
    <w:p>
      <w:pPr/>
      <w:r>
        <w:rPr>
          <w:shd w:val="clear" w:fill="eeee80"/>
        </w:rPr>
        <w:t xml:space="preserve">التأكد من أن ىذه الشركات تفي بالالتزامات التي تعاقدت عليها اتجاه الدؤمن لذم و لا زالت قادرة</w:t>
      </w:r>
    </w:p>
    <w:p>
      <w:pPr/>
      <w:r>
        <w:rPr>
          <w:shd w:val="clear" w:fill="eeee80"/>
        </w:rPr>
        <w:t xml:space="preserve"> و في حالة تساوي الأصوات يعتبر</w:t>
      </w:r>
    </w:p>
    <w:p>
      <w:pPr/>
      <w:r>
        <w:rPr>
          <w:shd w:val="clear" w:fill="eeee80"/>
        </w:rPr>
        <w:t xml:space="preserve">المطلب الثاني</w:t>
      </w:r>
    </w:p>
    <w:p>
      <w:pPr/>
      <w:r>
        <w:rPr>
          <w:shd w:val="clear" w:fill="eeee80"/>
        </w:rPr>
        <w:t xml:space="preserve">إلى جانب لجنة الإشراف على التأمينات خول الدشرع الجزائري لدفتشي التأمين القيام بمهمة</w:t>
      </w:r>
    </w:p>
    <w:p>
      <w:pPr/>
      <w:r>
        <w:rPr>
          <w:shd w:val="clear" w:fill="eeee80"/>
        </w:rPr>
        <w:t xml:space="preserve">الرقابة على عمليات التأمين و/أو إعادة التأمين التي تقوم بها الشركات الوطنية و فروع الشركات</w:t>
      </w:r>
    </w:p>
    <w:p>
      <w:pPr/>
      <w:r>
        <w:rPr>
          <w:shd w:val="clear" w:fill="eeee80"/>
        </w:rPr>
        <w:t xml:space="preserve"> و الرقابة أيضا على أعمال وسطاء التأمين ،</w:t>
      </w:r>
    </w:p>
    <w:p>
      <w:pPr/>
      <w:r>
        <w:rPr>
          <w:shd w:val="clear" w:fill="eeee80"/>
        </w:rPr>
        <w:t xml:space="preserve">لديهم شهادة و خبرات و كفاءات في القانون و التأمين</w:t>
      </w:r>
    </w:p>
    <w:p>
      <w:pPr/>
      <w:r>
        <w:rPr>
          <w:shd w:val="clear" w:fill="eeee80"/>
        </w:rPr>
        <w:t xml:space="preserve">التأمينات</w:t>
      </w:r>
    </w:p>
    <w:p>
      <w:pPr/>
      <w:r>
        <w:rPr>
          <w:shd w:val="clear" w:fill="eeee80"/>
        </w:rPr>
        <w:t xml:space="preserve">و يؤدي مفتشو التأمين عند تعيينهم اليمين ،</w:t>
      </w:r>
    </w:p>
    <w:p>
      <w:pPr/>
      <w:r>
        <w:rPr>
          <w:shd w:val="clear" w:fill="eeee80"/>
        </w:rPr>
        <w:t xml:space="preserve">التأمينية ،</w:t>
      </w:r>
    </w:p>
    <w:p>
      <w:pPr/>
      <w:r>
        <w:rPr>
          <w:shd w:val="clear" w:fill="eeee80"/>
        </w:rPr>
        <w:t xml:space="preserve">أو لشثلو الدفوض قانونا ،</w:t>
      </w:r>
    </w:p>
    <w:p>
      <w:pPr/>
      <w:r>
        <w:rPr>
          <w:shd w:val="clear" w:fill="eeee80"/>
        </w:rPr>
        <w:t xml:space="preserve">على الدخالفين ،</w:t>
      </w:r>
    </w:p>
    <w:p>
      <w:pPr/>
      <w:r>
        <w:rPr>
          <w:shd w:val="clear" w:fill="eeee80"/>
        </w:rPr>
        <w:t xml:space="preserve">80</w:t>
      </w:r>
    </w:p>
    <w:p>
      <w:pPr/>
      <w:r>
        <w:rPr>
          <w:shd w:val="clear" w:fill="eeee80"/>
        </w:rPr>
        <w:t xml:space="preserve">المحاكم ،</w:t>
      </w:r>
    </w:p>
    <w:p>
      <w:pPr/>
      <w:r>
        <w:rPr>
          <w:shd w:val="clear" w:fill="eeee80"/>
        </w:rPr>
        <w:t xml:space="preserve"> و ذلك بموجب الدادة</w:t>
      </w:r>
    </w:p>
    <w:p>
      <w:pPr/>
      <w:r>
        <w:rPr>
          <w:shd w:val="clear" w:fill="eeee80"/>
        </w:rPr>
        <w:t xml:space="preserve">المطلب الثالث</w:t>
      </w:r>
    </w:p>
    <w:p>
      <w:pPr/>
      <w:r>
        <w:rPr>
          <w:shd w:val="clear" w:fill="eeee80"/>
        </w:rPr>
        <w:t xml:space="preserve">جانفي</w:t>
      </w:r>
    </w:p>
    <w:p>
      <w:pPr/>
      <w:r>
        <w:rPr>
          <w:shd w:val="clear" w:fill="eeee80"/>
        </w:rPr>
        <w:t xml:space="preserve">منو</w:t>
      </w:r>
    </w:p>
    <w:p>
      <w:pPr/>
      <w:r>
        <w:rPr>
          <w:shd w:val="clear" w:fill="eeee80"/>
        </w:rPr>
        <w:t xml:space="preserve">090</w:t>
      </w:r>
    </w:p>
    <w:p>
      <w:pPr/>
      <w:r>
        <w:rPr>
          <w:shd w:val="clear" w:fill="eeee80"/>
        </w:rPr>
        <w:t xml:space="preserve">090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أعيد النص عليو في قانون التأمينات الجزائري رقم و</w:t>
      </w:r>
    </w:p>
    <w:p>
      <w:pPr/>
      <w:r>
        <w:rPr>
          <w:shd w:val="clear" w:fill="eeee80"/>
        </w:rPr>
        <w:t xml:space="preserve"> لشثلي الدؤمن لذم لشثلي مستخدمي القطاع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خبراء في الاقتصاد والمحاسبة و الدالية يعدون كخبراء في التأمين</w:t>
      </w:r>
    </w:p>
    <w:p>
      <w:pPr/>
      <w:r>
        <w:rPr>
          <w:shd w:val="clear" w:fill="eeee80"/>
        </w:rPr>
        <w:t xml:space="preserve">كتواريون ( اء في التأمين والإ لشثلي الخبر</w:t>
      </w:r>
    </w:p>
    <w:p>
      <w:pPr/>
      <w:r>
        <w:rPr>
          <w:shd w:val="clear" w:fill="eeee80"/>
        </w:rPr>
        <w:t xml:space="preserve">.</w:t>
      </w:r>
    </w:p>
    <w:p>
      <w:pPr/>
      <w:r>
        <w:rPr>
          <w:shd w:val="clear" w:fill="eeee80"/>
        </w:rPr>
        <w:t xml:space="preserve">خلة في</w:t>
      </w:r>
    </w:p>
    <w:p>
      <w:pPr/>
      <w:r>
        <w:rPr>
          <w:shd w:val="clear" w:fill="eeee80"/>
        </w:rPr>
        <w:t xml:space="preserve">60</w:t>
      </w:r>
    </w:p>
    <w:p>
      <w:pPr/>
      <w:r>
        <w:rPr>
          <w:shd w:val="clear" w:fill="eeee80"/>
        </w:rPr>
        <w:t xml:space="preserve">و ما يلاحظ أن الدشرع الجزائري لم يحدد الحد الأدنى و الأقصى لأعضاء المجلس الوطني</w:t>
      </w:r>
    </w:p>
    <w:p>
      <w:pPr/>
      <w:r>
        <w:rPr>
          <w:shd w:val="clear" w:fill="eeee80"/>
        </w:rPr>
        <w:t xml:space="preserve">للتأمينات في قانون</w:t>
      </w:r>
    </w:p>
    <w:p>
      <w:pPr/>
      <w:r>
        <w:rPr>
          <w:shd w:val="clear" w:fill="eeee80"/>
        </w:rPr>
        <w:t xml:space="preserve">شركات إجراءات الإفلاس و التسوية القضائية والعقوبات المنطبقة على</w:t>
      </w:r>
    </w:p>
    <w:p>
      <w:pPr/>
      <w:r>
        <w:rPr>
          <w:shd w:val="clear" w:fill="eeee80"/>
        </w:rPr>
        <w:t xml:space="preserve">التأمين في الجزائر</w:t>
      </w:r>
    </w:p>
    <w:p>
      <w:pPr/>
      <w:r>
        <w:rPr>
          <w:shd w:val="clear" w:fill="eeee80"/>
        </w:rPr>
        <w:t xml:space="preserve"> ىذا ما سنتناولو فيما يلي :</w:t>
      </w:r>
    </w:p>
    <w:p>
      <w:pPr/>
      <w:r>
        <w:rPr>
          <w:shd w:val="clear" w:fill="eeee80"/>
        </w:rPr>
        <w:t xml:space="preserve">إجراءات الإفلاس و التسوية القضائية</w:t>
      </w:r>
    </w:p>
    <w:p>
      <w:pPr/>
      <w:r>
        <w:rPr>
          <w:shd w:val="clear" w:fill="eeee80"/>
        </w:rPr>
        <w:t xml:space="preserve">03 -90</w:t>
      </w:r>
    </w:p>
    <w:p>
      <w:pPr/>
      <w:r>
        <w:rPr>
          <w:shd w:val="clear" w:fill="eeee80"/>
        </w:rPr>
        <w:t xml:space="preserve">ري أحكام الإفلاس و التسوية القضائية بموجب الأمر رقم</w:t>
      </w:r>
    </w:p>
    <w:p>
      <w:pPr/>
      <w:r>
        <w:rPr>
          <w:shd w:val="clear" w:fill="eeee80"/>
        </w:rPr>
        <w:t xml:space="preserve">لقد نظم الدشرع الجزائ</w:t>
      </w:r>
    </w:p>
    <w:p>
      <w:pPr/>
      <w:r>
        <w:rPr>
          <w:shd w:val="clear" w:fill="eeee80"/>
        </w:rPr>
        <w:t xml:space="preserve"> و عليو ففي حالة إفلاس شركة</w:t>
      </w:r>
    </w:p>
    <w:p>
      <w:pPr/>
      <w:r>
        <w:rPr>
          <w:shd w:val="clear" w:fill="eeee80"/>
        </w:rPr>
        <w:t xml:space="preserve">سبتمبر</w:t>
      </w:r>
    </w:p>
    <w:p>
      <w:pPr/>
      <w:r>
        <w:rPr>
          <w:shd w:val="clear" w:fill="eeee80"/>
        </w:rPr>
        <w:t xml:space="preserve">00</w:t>
      </w:r>
    </w:p>
    <w:p>
      <w:pPr/>
      <w:r>
        <w:rPr>
          <w:shd w:val="clear" w:fill="eeee80"/>
        </w:rPr>
        <w:t xml:space="preserve">الدؤرخ في</w:t>
      </w:r>
    </w:p>
    <w:p>
      <w:pPr/>
      <w:r>
        <w:rPr>
          <w:shd w:val="clear" w:fill="eeee80"/>
        </w:rPr>
        <w:t xml:space="preserve">في مثل</w:t>
      </w:r>
    </w:p>
    <w:p>
      <w:pPr/>
      <w:r>
        <w:rPr>
          <w:shd w:val="clear" w:fill="eeee80"/>
        </w:rPr>
        <w:t xml:space="preserve">الدتعلق بالتأمينات</w:t>
      </w:r>
    </w:p>
    <w:p>
      <w:pPr/>
      <w:r>
        <w:rPr>
          <w:shd w:val="clear" w:fill="eeee80"/>
        </w:rPr>
        <w:t xml:space="preserve">من القانون رقم</w:t>
      </w:r>
    </w:p>
    <w:p>
      <w:pPr/>
      <w:r>
        <w:rPr>
          <w:shd w:val="clear" w:fill="eeee80"/>
        </w:rPr>
        <w:t xml:space="preserve">089</w:t>
      </w:r>
    </w:p>
    <w:p>
      <w:pPr/>
      <w:r>
        <w:rPr>
          <w:shd w:val="clear" w:fill="eeee80"/>
        </w:rPr>
        <w:t xml:space="preserve">أنو بالرجوع إلى نص الدادة</w:t>
      </w:r>
    </w:p>
    <w:p>
      <w:pPr/>
      <w:r>
        <w:rPr>
          <w:shd w:val="clear" w:fill="eeee80"/>
        </w:rPr>
        <w:t xml:space="preserve">ىذا الأمر ،</w:t>
      </w:r>
    </w:p>
    <w:p>
      <w:pPr/>
      <w:r>
        <w:rPr>
          <w:shd w:val="clear" w:fill="eeee80"/>
        </w:rPr>
        <w:t xml:space="preserve">أشارت إلى إجراء خاص يتعلق بإفلاس شركات التأمين ،</w:t>
      </w:r>
    </w:p>
    <w:p>
      <w:pPr/>
      <w:r>
        <w:rPr>
          <w:shd w:val="clear" w:fill="eeee80"/>
        </w:rPr>
        <w:t xml:space="preserve"> حيث لا يدكن شهر إفلاسها إلا بطلب من</w:t>
      </w:r>
    </w:p>
    <w:p>
      <w:pPr/>
      <w:r>
        <w:rPr>
          <w:shd w:val="clear" w:fill="eeee80"/>
        </w:rPr>
        <w:t xml:space="preserve"> حتى في حالة ما إذا كانت الشركة في حالة توقف عن دفع ديونها وفقا لأحكام القانون</w:t>
      </w:r>
    </w:p>
    <w:p>
      <w:pPr/>
      <w:r>
        <w:rPr>
          <w:shd w:val="clear" w:fill="eeee80"/>
        </w:rPr>
        <w:t xml:space="preserve">بشهر إفلاسها .</w:t>
      </w:r>
    </w:p>
    <w:p>
      <w:pPr/>
      <w:r>
        <w:rPr>
          <w:shd w:val="clear" w:fill="eeee80"/>
        </w:rPr>
        <w:t xml:space="preserve">ي ،</w:t>
      </w:r>
    </w:p>
    <w:p>
      <w:pPr/>
      <w:r>
        <w:rPr>
          <w:shd w:val="clear" w:fill="eeee80"/>
        </w:rPr>
        <w:t xml:space="preserve"> فضلا عن وجوب صدور حكم من المحكمة الدختصة يقضي التجار</w:t>
      </w:r>
    </w:p>
    <w:p>
      <w:pPr/>
      <w:r>
        <w:rPr>
          <w:shd w:val="clear" w:fill="eeee80"/>
        </w:rPr>
        <w:t xml:space="preserve">الدشار إليها أعلاه ،</w:t>
      </w:r>
    </w:p>
    <w:p>
      <w:pPr/>
      <w:r>
        <w:rPr>
          <w:shd w:val="clear" w:fill="eeee80"/>
        </w:rPr>
        <w:t xml:space="preserve"> بأن مباشرة إجراءات الإفلاس</w:t>
      </w:r>
    </w:p>
    <w:p>
      <w:pPr/>
      <w:r>
        <w:rPr>
          <w:shd w:val="clear" w:fill="eeee80"/>
        </w:rPr>
        <w:t xml:space="preserve">يكون إلا بعد استشارة الوزير الدكلف بالدالية ،</w:t>
      </w:r>
    </w:p>
    <w:p>
      <w:pPr/>
      <w:r>
        <w:rPr>
          <w:shd w:val="clear" w:fill="eeee80"/>
        </w:rPr>
        <w:t xml:space="preserve"> و أما في حالة التسوية الودية فيجب موافقة الوزير</w:t>
      </w:r>
    </w:p>
    <w:p>
      <w:pPr/>
      <w:r>
        <w:rPr>
          <w:shd w:val="clear" w:fill="eeee80"/>
        </w:rPr>
        <w:t xml:space="preserve">الدكلف بالدالية على ىذه التسوية.</w:t>
      </w:r>
    </w:p>
    <w:p>
      <w:pPr/>
      <w:r>
        <w:rPr>
          <w:shd w:val="clear" w:fill="eeee80"/>
        </w:rPr>
        <w:t xml:space="preserve">العقوبات المنطبقة على شركات التأمين في حالة مخالفتها للقانون</w:t>
      </w:r>
    </w:p>
    <w:p>
      <w:pPr/>
      <w:r>
        <w:rPr>
          <w:shd w:val="clear" w:fill="eeee80"/>
        </w:rPr>
        <w:t xml:space="preserve">المطلب الثاني</w:t>
      </w:r>
    </w:p>
    <w:p>
      <w:pPr/>
      <w:r>
        <w:rPr>
          <w:shd w:val="clear" w:fill="eeee80"/>
        </w:rPr>
        <w:t xml:space="preserve">من قانون ال</w:t>
      </w:r>
    </w:p>
    <w:p>
      <w:pPr/>
      <w:r>
        <w:rPr>
          <w:shd w:val="clear" w:fill="eeee80"/>
        </w:rPr>
        <w:t xml:space="preserve">سحب الاعتماد :</w:t>
      </w:r>
    </w:p>
    <w:p>
      <w:pPr/>
      <w:r>
        <w:rPr>
          <w:shd w:val="clear" w:fill="eeee80"/>
        </w:rPr>
        <w:t xml:space="preserve">إذا كانت الشركة لا تسير طبقا للتشريع و التنظيم الدعمول بهما ،</w:t>
      </w:r>
    </w:p>
    <w:p>
      <w:pPr/>
      <w:r>
        <w:rPr>
          <w:shd w:val="clear" w:fill="eeee80"/>
        </w:rPr>
        <w:t xml:space="preserve">من ىذا القانون.</w:t>
      </w:r>
    </w:p>
    <w:p>
      <w:pPr/>
      <w:r>
        <w:rPr>
          <w:shd w:val="clear" w:fill="eeee80"/>
        </w:rPr>
        <w:t xml:space="preserve">إذا لم تدارس الشركة نشاطاتها لددة سنة واحدة ابتد</w:t>
      </w:r>
    </w:p>
    <w:p>
      <w:pPr/>
      <w:r>
        <w:rPr>
          <w:shd w:val="clear" w:fill="eeee80"/>
        </w:rPr>
        <w:t xml:space="preserve">و يتم سحب الاعتماد بعد توجيو إعذار للشركة الدعنية مسبقا بواسطة رسالة مضمونة الوصول</w:t>
      </w:r>
    </w:p>
    <w:p>
      <w:pPr/>
      <w:r>
        <w:rPr>
          <w:shd w:val="clear" w:fill="eeee80"/>
        </w:rPr>
        <w:t xml:space="preserve">شه</w:t>
      </w:r>
    </w:p>
    <w:p>
      <w:pPr/>
      <w:r>
        <w:rPr>
          <w:shd w:val="clear" w:fill="eeee80"/>
        </w:rPr>
        <w:t xml:space="preserve">قد يكون سحب الاعتماد ر واحد من تاريخ استلام الإعذار و</w:t>
      </w:r>
    </w:p>
    <w:p>
      <w:pPr/>
      <w:r>
        <w:rPr>
          <w:shd w:val="clear" w:fill="eeee80"/>
        </w:rPr>
        <w:t xml:space="preserve">الاعتماد ,</w:t>
      </w:r>
    </w:p>
    <w:p>
      <w:pPr/>
      <w:r>
        <w:rPr>
          <w:shd w:val="clear" w:fill="eeee80"/>
        </w:rPr>
        <w:t xml:space="preserve">تأمينات الجزائري و التي تستوجب السحب ،</w:t>
      </w:r>
    </w:p>
    <w:p>
      <w:pPr/>
      <w:r>
        <w:rPr>
          <w:shd w:val="clear" w:fill="eeee80"/>
        </w:rPr>
        <w:t xml:space="preserve"> ىل بمجرد وصول إلى علمو و تأكده قانونا من ثبوت إحدى الحالات الدذكورة</w:t>
      </w:r>
    </w:p>
    <w:p>
      <w:pPr/>
      <w:r>
        <w:rPr>
          <w:shd w:val="clear" w:fill="eeee80"/>
        </w:rPr>
        <w:t xml:space="preserve">و عدم النص على</w:t>
      </w:r>
    </w:p>
    <w:p>
      <w:pPr/>
      <w:r>
        <w:rPr>
          <w:shd w:val="clear" w:fill="eeee80"/>
        </w:rPr>
        <w:t xml:space="preserve">آنفا أم يدنح مدة لشركة التأمين من تسوية وضعيتها قبل توجيو الإعذار لذا ،</w:t>
      </w:r>
    </w:p>
    <w:p>
      <w:pPr/>
      <w:r>
        <w:rPr>
          <w:shd w:val="clear" w:fill="eeee80"/>
        </w:rPr>
        <w:t xml:space="preserve">أما لرلس الدولة الجزائري باعتباره قرار إداري صادر عن سلطة مركزية ،</w:t>
      </w:r>
    </w:p>
    <w:p>
      <w:pPr/>
      <w:r>
        <w:rPr>
          <w:shd w:val="clear" w:fill="eeee80"/>
        </w:rPr>
        <w:t xml:space="preserve">000</w:t>
      </w:r>
    </w:p>
    <w:p>
      <w:pPr/>
      <w:r>
        <w:rPr>
          <w:shd w:val="clear" w:fill="eeee80"/>
        </w:rPr>
        <w:t xml:space="preserve">كما أجاز الدشرع الجزائري للوزير الدكلف بالدالية بناء على اقتًاح من لجنة الإشراف على</w:t>
      </w:r>
    </w:p>
    <w:p>
      <w:pPr/>
      <w:r>
        <w:rPr>
          <w:shd w:val="clear" w:fill="eeee80"/>
        </w:rPr>
        <w:t xml:space="preserve">التأمين خاصة إذا ما طبق في حقها سحب الاعتماد أو حل الشركة .</w:t>
      </w:r>
    </w:p>
    <w:p>
      <w:pPr/>
      <w:r>
        <w:rPr>
          <w:shd w:val="clear" w:fill="eeee80"/>
        </w:rPr>
        <w:t xml:space="preserve">يحق لذذه اللجنة توقيع عقوبات على</w:t>
      </w:r>
    </w:p>
    <w:p>
      <w:pPr/>
      <w:r>
        <w:rPr>
          <w:shd w:val="clear" w:fill="eeee80"/>
        </w:rPr>
        <w:t xml:space="preserve">شركات التأمين</w:t>
      </w:r>
    </w:p>
    <w:p>
      <w:pPr/>
      <w:r>
        <w:rPr>
          <w:shd w:val="clear" w:fill="eeee80"/>
        </w:rPr>
        <w:t xml:space="preserve"> وتتمثل ىذه العقوبات فيما يلي : عقوبات مالية</w:t>
      </w:r>
    </w:p>
    <w:p>
      <w:pPr/>
      <w:r>
        <w:rPr>
          <w:shd w:val="clear" w:fill="eeee80"/>
        </w:rPr>
        <w:t xml:space="preserve">000</w:t>
      </w:r>
    </w:p>
    <w:p>
      <w:pPr/>
      <w:r>
        <w:rPr>
          <w:shd w:val="clear" w:fill="eeee80"/>
        </w:rPr>
        <w:t xml:space="preserve">لنص الدادة</w:t>
      </w:r>
    </w:p>
    <w:p>
      <w:pPr/>
      <w:r>
        <w:rPr>
          <w:shd w:val="clear" w:fill="eeee80"/>
        </w:rPr>
        <w:t xml:space="preserve">أي و</w:t>
      </w:r>
    </w:p>
    <w:p>
      <w:pPr/>
      <w:r>
        <w:rPr>
          <w:shd w:val="clear" w:fill="eeee80"/>
        </w:rPr>
        <w:t xml:space="preserve">0667666</w:t>
      </w:r>
    </w:p>
    <w:p>
      <w:pPr/>
      <w:r>
        <w:rPr>
          <w:shd w:val="clear" w:fill="eeee80"/>
        </w:rPr>
        <w:t xml:space="preserve"> إيقاف لواحد او أكثر</w:t>
      </w:r>
    </w:p>
    <w:p>
      <w:pPr/>
      <w:r>
        <w:rPr>
          <w:shd w:val="clear" w:fill="eeee80"/>
        </w:rPr>
        <w:t xml:space="preserve">من الدسيرين بتعيين أو دون تعيين وكيل متصرف مؤقت.</w:t>
      </w:r>
    </w:p>
    <w:p>
      <w:pPr/>
      <w:r>
        <w:rPr>
          <w:shd w:val="clear" w:fill="eeee80"/>
        </w:rPr>
        <w:t xml:space="preserve">خاصة التأمين على الأشخاص فهو قليل جدا أ أما بالنسبة للتأمين على الدمتلكات فيتجو الأفراد إلى</w:t>
      </w:r>
    </w:p>
    <w:p>
      <w:pPr/>
      <w:r>
        <w:rPr>
          <w:shd w:val="clear" w:fill="eeee80"/>
        </w:rPr>
        <w:t xml:space="preserve">التأمين فيما يخص الدمتلكات</w:t>
      </w:r>
    </w:p>
    <w:p>
      <w:pPr/>
      <w:r>
        <w:rPr>
          <w:shd w:val="clear" w:fill="eeee80"/>
        </w:rPr>
        <w:t xml:space="preserve"> و بعض التأمينات الاجتماعية و غيرىا.</w:t>
      </w:r>
    </w:p>
    <w:p>
      <w:pPr/>
      <w:r>
        <w:rPr>
          <w:shd w:val="clear" w:fill="eeee80"/>
        </w:rPr>
        <w:t xml:space="preserve">ماطلة شركات التأمين في حضور الجلسات ،</w:t>
      </w:r>
    </w:p>
    <w:p>
      <w:pPr/>
      <w:r>
        <w:rPr>
          <w:shd w:val="clear" w:fill="eeee80"/>
        </w:rPr>
        <w:t xml:space="preserve"> و كثيرا ما لا تستجيب لتنفيذ</w:t>
      </w:r>
    </w:p>
    <w:p>
      <w:pPr/>
      <w:r>
        <w:rPr>
          <w:shd w:val="clear" w:fill="eeee80"/>
        </w:rPr>
        <w:t xml:space="preserve">و تنفيذىا ،</w:t>
      </w:r>
    </w:p>
    <w:p>
      <w:pPr/>
      <w:r>
        <w:rPr>
          <w:shd w:val="clear" w:fill="eeee80"/>
        </w:rPr>
        <w:t xml:space="preserve">63</w:t>
      </w:r>
    </w:p>
    <w:p>
      <w:pPr/>
      <w:r>
        <w:rPr>
          <w:shd w:val="clear" w:fill="eeee80"/>
        </w:rPr>
        <w:t xml:space="preserve">رقم</w:t>
      </w:r>
    </w:p>
    <w:p>
      <w:pPr/>
      <w:r>
        <w:rPr>
          <w:shd w:val="clear" w:fill="eeee80"/>
        </w:rPr>
        <w:t xml:space="preserve">بمصطلح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67</w:t>
      </w:r>
    </w:p>
    <w:p>
      <w:pPr/>
      <w:r>
        <w:rPr>
          <w:shd w:val="clear" w:fill="eeee80"/>
        </w:rPr>
        <w:t xml:space="preserve">25 المؤرخ في</w:t>
      </w:r>
    </w:p>
    <w:p>
      <w:pPr/>
      <w:r>
        <w:rPr>
          <w:shd w:val="clear" w:fill="eeee80"/>
        </w:rPr>
        <w:t xml:space="preserve">فبراير</w:t>
      </w:r>
    </w:p>
    <w:p>
      <w:pPr/>
      <w:r>
        <w:rPr>
          <w:shd w:val="clear" w:fill="eeee80"/>
        </w:rPr>
        <w:t xml:space="preserve">66 قانون رقم</w:t>
      </w:r>
    </w:p>
    <w:p>
      <w:pPr/>
      <w:r>
        <w:rPr>
          <w:shd w:val="clear" w:fill="eeee80"/>
        </w:rPr>
        <w:t xml:space="preserve">12 ،</w:t>
      </w:r>
    </w:p>
    <w:p>
      <w:pPr/>
      <w:r>
        <w:rPr>
          <w:shd w:val="clear" w:fill="eeee80"/>
        </w:rPr>
        <w:t xml:space="preserve">المتعلق بالتأمينات ،</w:t>
      </w:r>
    </w:p>
    <w:p>
      <w:pPr/>
      <w:r>
        <w:rPr>
          <w:shd w:val="clear" w:fill="eeee80"/>
        </w:rPr>
        <w:t xml:space="preserve">15 -14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2026-08-29T12:11:49+00:00</dcterms:created>
  <dcterms:modified xsi:type="dcterms:W3CDTF">2026-08-29T12:11:49+00:00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