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مسك الجهاز من المكان المخصص له بإحدى القبضتين.</w:t>
      </w:r>
    </w:p>
    <w:p>
      <w:pPr/>
      <w:r>
        <w:rPr>
          <w:shd w:val="clear" w:fill="eeee80"/>
        </w:rPr>
        <w:t xml:space="preserve">يقوم الطالب/ الطالبة بمسك الجهاز من المكان المخصص له بإحدى القبضتين ثم يقوم بأقصى انقباض له دون مساعدة أي عضو آخر من الجسم،</w:t>
      </w:r>
    </w:p>
    <w:p>
      <w:pPr/>
      <w:r>
        <w:rPr>
          <w:shd w:val="clear" w:fill="eeee80"/>
        </w:rPr>
        <w:t xml:space="preserve"> يقوم الطالب/ الطالبة بعمل ثلاث محاولات وتسجيل أفضل نتيجة.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2026-09-08T14:06:11+00:00</dcterms:created>
  <dcterms:modified xsi:type="dcterms:W3CDTF">2026-09-08T14:06:11+00:00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