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تلقى رشيد اليزمي تعليمه الثانوي في ثانويتيّ مولاي رشيد ومولاي إدريس بفاس،</w:t>
      </w:r>
    </w:p>
    <w:p>
      <w:pPr/>
      <w:r>
        <w:rPr>
          <w:shd w:val="clear" w:fill="eeee80"/>
        </w:rPr>
        <w:t xml:space="preserve"> حيث نال شهادة الباكالوريا،</w:t>
      </w:r>
    </w:p>
    <w:p>
      <w:pPr/>
      <w:r>
        <w:rPr>
          <w:shd w:val="clear" w:fill="eeee80"/>
        </w:rPr>
        <w:t xml:space="preserve"> كانت بداياته الجامعية بالمغرب في جامعة محمد الخامس بالرباط،</w:t>
      </w:r>
    </w:p>
    <w:p>
      <w:pPr/>
      <w:r>
        <w:rPr>
          <w:shd w:val="clear" w:fill="eeee80"/>
        </w:rPr>
        <w:t xml:space="preserve"> التي لم يمكث فيها إلا سنة واحدة قبل أن يلتحق بسلك الأقسام التحضيرية لكبرى مدارس الهندسة و التي مكنته من ولوج معهد غرونوبل للتكنولوجيا بفرنسا،</w:t>
      </w:r>
    </w:p>
    <w:p>
      <w:pPr/>
      <w:r>
        <w:rPr/>
        <w:t xml:space="preserve"> أنجز اليزمي أطروحة الدكتوراه، في مختبر تابع للمركز الوطني الفرنسي للبحث العلمي، حول دمج الليثيوم بالغرافيت،</w:t>
      </w:r>
    </w:p>
    <w:p>
      <w:pPr/>
      <w:r>
        <w:rPr>
          <w:shd w:val="clear" w:fill="eeee80"/>
        </w:rPr>
        <w:t xml:space="preserve"> عبر استعمال تقنية التحليل الكهربائي للأجسام الصلبة،</w:t>
      </w:r>
    </w:p>
    <w:p>
      <w:pPr/>
      <w:r>
        <w:rPr>
          <w:shd w:val="clear" w:fill="eeee80"/>
        </w:rPr>
        <w:t xml:space="preserve"> مما شكل قاعدة مهمة لأعماله اللاحقة التي مكنت من تطوير بطاريات اللليثيوم لتكون قابلة للشحن.</w:t>
      </w:r>
    </w:p>
    <w:p>
      <w:pPr/>
      <w:r>
        <w:rPr/>
        <w:t xml:space="preserve"> ارتقى اليزمي في المركز الوطني للبحث العلمي الفرنسي إلى مدير للأبحاث.</w:t>
      </w:r>
    </w:p>
    <w:p>
      <w:pPr/>
      <w:r>
        <w:rPr>
          <w:shd w:val="clear" w:fill="eeee80"/>
        </w:rPr>
        <w:t xml:space="preserve"> اشتغل أيضا كأستاذ زائر بجامعات كيوطو (1988-1990) وكاليفورنيا للتكنولوجيا (2000-2010) وجامعة نانيانغ في سنغافورة[2] (منذ 2010).</w:t>
      </w:r>
    </w:p>
    <w:p>
      <w:pPr/>
      <w:r>
        <w:rPr>
          <w:shd w:val="clear" w:fill="eeee80"/>
        </w:rPr>
        <w:t xml:space="preserve"> أنشأ اليزمي CFX Battery وهي شركة ناشئة[3] في كاليفورنيا متخصصة في تطوير وتسويق براءات اختراعاته،</w:t>
      </w:r>
    </w:p>
    <w:p>
      <w:pPr/>
      <w:r>
        <w:rPr/>
        <w:t xml:space="preserve"> تلك المتعلقة بمجال بطاريات أيون الفليور.</w:t>
      </w:r>
    </w:p>
    <w:p>
      <w:pPr/>
      <w:r>
        <w:rPr>
          <w:shd w:val="clear" w:fill="eeee80"/>
        </w:rPr>
        <w:t xml:space="preserve"> فاز رفقة الباحثين جون كودناف ويوشيو نيشي وأكيرا يوشينو بجائزة درابر التي تمنحها الأكاديمية الأمريكية للهندسة بواشنطن،</w:t>
      </w:r>
    </w:p>
    <w:p>
      <w:pPr/>
      <w:r>
        <w:rPr>
          <w:shd w:val="clear" w:fill="eeee80"/>
        </w:rPr>
        <w:t xml:space="preserve"> اعترافا لهم بأعمالهم ودورهم الكبير في تطوير بطارية الليثيوم أيون المستعملة بشكل واسع،</w:t>
      </w:r>
    </w:p>
    <w:p>
      <w:pPr/>
      <w:r>
        <w:rPr>
          <w:shd w:val="clear" w:fill="eeee80"/>
        </w:rPr>
        <w:t xml:space="preserve"> في ملايين الأجهزة الإلكترونية كالهواتف والحواسيب المحمولة وأجهزة التصوير والسماعات الطبية.</w:t>
      </w:r>
    </w:p>
    <w:p>
      <w:pPr/>
      <w:r>
        <w:rPr>
          <w:shd w:val="clear" w:fill="eeee80"/>
        </w:rPr>
        <w:t xml:space="preserve"> تم توشيح رشيد اليزمي من طرف جائزة ماريوس لافيت للمُهندسين المُخترعين،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2026-08-19T20:51:47+00:00</dcterms:created>
  <dcterms:modified xsi:type="dcterms:W3CDTF">2026-08-19T20:51:47+00:00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