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بر الوالدين بر الوالدين هو حسن معاملة الوالدين والعناية بهما،</w:t>
      </w:r>
    </w:p>
    <w:p>
      <w:pPr/>
      <w:r>
        <w:rPr/>
        <w:t xml:space="preserve"> وطاعة أوامرهما فيما لا يتعارض مع عصيان الخالق، وكذلك العمل بما يرضيهما.</w:t>
      </w:r>
    </w:p>
    <w:p>
      <w:pPr/>
      <w:r>
        <w:rPr>
          <w:shd w:val="clear" w:fill="eeee80"/>
        </w:rPr>
        <w:t xml:space="preserve"> والبر هو أقصى درجات الإحسان إلى الوالدين،</w:t>
      </w:r>
    </w:p>
    <w:p>
      <w:pPr/>
      <w:r>
        <w:rPr>
          <w:shd w:val="clear" w:fill="eeee80"/>
        </w:rPr>
        <w:t xml:space="preserve"> وحُكمه واجب على كل مسلم ومسلمة،</w:t>
      </w:r>
    </w:p>
    <w:p>
      <w:pPr/>
      <w:r>
        <w:rPr>
          <w:shd w:val="clear" w:fill="eeee80"/>
        </w:rPr>
        <w:t xml:space="preserve"> وعكس البر عقوق الوالدين وحكمه حرام وهو من الكبائر والمعاصي العظيمة.</w:t>
      </w:r>
    </w:p>
    <w:p>
      <w:pPr/>
      <w:r>
        <w:rPr>
          <w:shd w:val="clear" w:fill="eeee80"/>
        </w:rPr>
        <w:t xml:space="preserve"> ووصى النبي صلى الله عليه وسلم الوالدين بأن يُعلما أبناءهما كيفية البر،</w:t>
      </w:r>
    </w:p>
    <w:p>
      <w:pPr/>
      <w:r>
        <w:rPr>
          <w:shd w:val="clear" w:fill="eeee80"/>
        </w:rPr>
        <w:t xml:space="preserve">إقرأ المزيد على موضوع.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2024-03-28T15:02:58+00:00</dcterms:created>
  <dcterms:modified xsi:type="dcterms:W3CDTF">2024-03-28T15:02:58+00:00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