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باعتباري متمرسًا في مجال تكنولوجيا المعلومات والاتصالات، وتمتعي بخبرة كبيرة في البنية التحتية لـشبكات ال 5G والحوسبة السحابية. تشمل خبرتي تصميم وتنفيذ وإدارة حلول 5G المتطورة التي تدفع الاتصال والابتكار. بفضل الفهم العميق للجوانب التقنية والتجارية لتقنية ال5G، فأنا ماهر في ترجمة متطلبات الشبكة المعقدة إلى بنية تحتية قوية وقابلة للتطوير. نعملي في تنفيذ و إدارة المشاريع الناجحة للبنية التحتية لشبكات ال5G، مما يضمن التكامل السلس مع الخدمات السحابية لدعم متطلبات الاقتصاد الرقمي.كذلك التزامي بالتعلم المستمر ،</w:t>
      </w:r>
    </w:p>
    <w:p>
      <w:pPr/>
      <w:r>
        <w:rPr>
          <w:shd w:val="clear" w:fill="eeee80"/>
        </w:rPr>
        <w:t xml:space="preserve"> يجعلني أصل قيم لأي شركة تتطلع إلى الامكانيات التحويلية لتقنيات الج5G والتقنيات السحابية.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2026-10-10T18:48:28+00:00</dcterms:created>
  <dcterms:modified xsi:type="dcterms:W3CDTF">2026-10-10T18:48:28+00:00</dcterms:modified>
</cp:coreProperties>
</file>

<file path=docProps/custom.xml><?xml version="1.0" encoding="utf-8"?>
<Properties xmlns="http://schemas.openxmlformats.org/officeDocument/2006/custom-properties" xmlns:vt="http://schemas.openxmlformats.org/officeDocument/2006/docPropsVTypes"/>
</file>