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أتقدم بخالص الشكر والامتنان لصاحب السمو الشيخ محمد بن زايد ال نهيان- رئيس دولة الإمارات- فبفضل سيادتك ودعمك السخي، تمكنت من الاستفادة من فرص التعلم التي غيرت حياتي وأتاحت لي طرقاً لا محدودة في تطوير مسيرتي التعليمية.</w:t>
      </w:r>
    </w:p>
    <w:p>
      <w:pPr/>
      <w:r>
        <w:rPr>
          <w:shd w:val="clear" w:fill="eeee80"/>
        </w:rPr>
        <w:t xml:space="preserve">تعتبر هذه الفرصة لي للتعلم والنمو فرصة عظيمة لاتقدر بثمن.</w:t>
      </w:r>
    </w:p>
    <w:p>
      <w:pPr/>
      <w:r>
        <w:rPr/>
        <w:t xml:space="preserve"> فهي ليست مجرد تحصيل دراسي،</w:t>
      </w:r>
    </w:p>
    <w:p>
      <w:pPr/>
      <w:r>
        <w:rPr>
          <w:shd w:val="clear" w:fill="eeee80"/>
        </w:rPr>
        <w:t xml:space="preserve"> بل هي بوابة لفتح آفاق جديدة تمنحني القوة لأكون عنصرا فعّالا في مجتمعنا.</w:t>
      </w:r>
    </w:p>
    <w:p>
      <w:pPr/>
      <w:r>
        <w:rPr>
          <w:shd w:val="clear" w:fill="eeee80"/>
        </w:rPr>
        <w:t xml:space="preserve">أود أن أعبر لك عن امتناني العميق وتقديري لكل مبادراتك وجهودك الحثيثة و أدعو الله أن يجزيك خير الجزاء وأن يوفقك في كل خطوة تقوم بها لتقدم بلادنا.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2026-10-19T13:57:36+00:00</dcterms:created>
  <dcterms:modified xsi:type="dcterms:W3CDTF">2026-10-19T13:57:36+00:00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