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TAXONOMY & ITS IMPORTANCETaxonomy  is  the  science  of  classifying  organisms.</w:t></w:r></w:p><w:p><w:pPr/><w:r><w:rPr><w:shd w:val="clear" w:fill="eeee80"/></w:rPr><w:t xml:space="preserve">The  word "Taxonomy"  was  first  proposed  by  French  Professor  A.  P.  de Candolle as 'Taxonomie' in 1813 and 'Taxeonomie' in 1819. However, the word Taxonomy has been in  use for the  last  170 years and the words 'Taxonomie' and 'Taxeonomie' are considered 'long forgotten names'  The  word  Taxonomy  originated  from  the  Greek  words "taxis" meaning "arrangements" and "nomos" meaning "law".</w:t></w:r></w:p><w:p><w:pPr/><w:r><w:rPr><w:shd w:val="clear" w:fill="eeee80"/></w:rPr><w:t xml:space="preserve">Mayr (1971) considers taxonomy as the theory and practice of classifying the  organisms.</w:t></w:r></w:p><w:p><w:pPr/><w:r><w:rPr><w:shd w:val="clear" w:fill="eeee80"/></w:rPr><w:t xml:space="preserve">The  term  'Systematics'  originates  from  the  Latinized Greek  word  'Systema'  as  applied  to  systems  of  classification  developed by  Carolus  linnaeus in  1735.</w:t></w:r></w:p><w:p><w:pPr/><w:r><w:rPr><w:shd w:val="clear" w:fill="eeee80"/></w:rPr><w:t xml:space="preserve">Simpson  (1961)  defined  Systematics  as  the scientific  study  of  the  kinds  and  diversity  of  organisms  and  all relationships  among  them.</w:t></w:r></w:p><w:p><w:pPr/><w:r><w:rPr><w:shd w:val="clear" w:fill="eeee80"/></w:rPr><w:t xml:space="preserve">Various  specialists  have  given  various definitions to these terms, but the fact remains that today both terms are used interchangeably in the fields of animal and plant classification.</w:t></w:r></w:p><w:p><w:pPr/><w:r><w:rPr/><w:t xml:space="preserve">1. </w:t></w:r></w:p><w:p><w:pPr/><w:r><w:rPr><w:shd w:val="clear" w:fill="eeee80"/></w:rPr><w:t xml:space="preserve">Importance of Taxonomy to Biodiversity and ConservationApproximately  1.5  million  species  of  animals  and  0.5  millionspecies  of  plants  have  so  far  been  identified  and  described  bytaxonomists during the last 230 years.</w:t></w:r></w:p><w:p><w:pPr/><w:r><w:rPr><w:shd w:val="clear" w:fill="eeee80"/></w:rPr><w:t xml:space="preserve">This forms only 10% or lessthan  10%  of  the  world's  organisms  (Winston,  2000).</w:t></w:r></w:p><w:p><w:pPr/><w:r><w:rPr><w:shd w:val="clear" w:fill="eeee80"/></w:rPr><w:t xml:space="preserve">It  may  takeseveral  thousand  years  to  identify  and  describe  the  remainingspecies  if  the  number  of  bonafied taxonomists  is  not  increasedfrom the present state.</w:t></w:r></w:p><w:p><w:pPr/><w:r><w:rPr><w:shd w:val="clear" w:fill="eeee80"/></w:rPr><w:t xml:space="preserve">It  is  believed  that  several  hundreds  of  species  maybecome extinct  before we discover them.</w:t></w:r></w:p><w:p><w:pPr/><w:r><w:rPr><w:shd w:val="clear" w:fill="eeee80"/></w:rPr><w:t xml:space="preserve">In order toknow  which  species  are  endangered  or  threatenedwe  must  know  what  they  are  and  what  we  have  toconserve.</w:t></w:r></w:p><w:p><w:pPr/><w:r><w:rPr><w:shd w:val="clear" w:fill="eeee80"/></w:rPr><w:t xml:space="preserve">Herein lies the importance of taxonomy.</w:t></w:r></w:p><w:p><w:pPr/><w:r><w:rPr><w:shd w:val="clear" w:fill="eeee80"/></w:rPr><w:t xml:space="preserve">The greatest threat to taxonomy is that it is considered as anoutdated  science  that  doesn't  need  the  best  of  minds.</w:t></w:r></w:p><w:p><w:pPr/><w:r><w:rPr><w:shd w:val="clear" w:fill="eeee80"/></w:rPr><w:t xml:space="preserve">Another  is  that  taxonomy  doesn't  need  hard  work.</w:t></w:r></w:p><w:p><w:pPr/><w:r><w:rPr><w:shd w:val="clear" w:fill="eeee80"/></w:rPr><w:t xml:space="preserve">Thesecriticisms are mainly from workers of other disciplines suchas  Molecular  biology,  Physiology,  Biotechnology  etc.</w:t></w:r></w:p><w:p><w:pPr/><w:r><w:rPr><w:shd w:val="clear" w:fill="eeee80"/></w:rPr><w:t xml:space="preserve">However,  these  criticisms  do  not  stand  because  of  thereasons mentioned above.</w:t></w:r></w:p><w:p><w:pPr/><w:r><w:rPr><w:shd w:val="clear" w:fill="eeee80"/></w:rPr><w:t xml:space="preserve">Taxonomy  needs  hard  field-oriented  work  often  indangerous situations.</w:t></w:r></w:p><w:p><w:pPr/><w:r><w:rPr><w:shd w:val="clear" w:fill="eeee80"/></w:rPr><w:t xml:space="preserve">Only an intelligent scientist can makecorrect analyses of various taxa and  it  needs year's expertiseto  identify  a  species  authentically.</w:t></w:r></w:p><w:p><w:pPr/><w:r><w:rPr><w:shd w:val="clear" w:fill="eeee80"/></w:rPr><w:t xml:space="preserve">It  is  ironic  to  note  thatoften  the  very  same  persons  who  criticize  taxonomy  wantsprompt  and  urgent  identification  of  the  specimens  theywant to work with.</w:t></w:r></w:p><w:p><w:pPr/><w:r><w:rPr/><w:t xml:space="preserve">2. </w:t></w:r></w:p><w:p><w:pPr/><w:r><w:rPr><w:shd w:val="clear" w:fill="eeee80"/></w:rPr><w:t xml:space="preserve">Importance of Taxonomy in Research and StudiesBefore  starting  any  kind  of  studies,  one  needs  to  know  thecorrect scientific name of the organisms on which one is goingto study.</w:t></w:r></w:p><w:p><w:pPr/><w:r><w:rPr><w:shd w:val="clear" w:fill="eeee80"/></w:rPr><w:t xml:space="preserve">This is important because the correct scientific nameof  the  organism  is  a  functional  label  using  which  variouspieces of information concerning that organism, including allthe past work done on it, can be regained and stored ensuringeasy reference (Narendran, 2000).</w:t></w:r></w:p><w:p><w:pPr/><w:r><w:rPr><w:shd w:val="clear" w:fill="eeee80"/></w:rPr><w:t xml:space="preserve">To give an example how a research effort could land in trouble if the organisms involved are  not  identified  by  bonafide taxonomists,  an  interesting  real  but  sad  story  which happened in a South Indian University is sighted.</w:t></w:r></w:p><w:p><w:pPr/><w:r><w:rPr><w:shd w:val="clear" w:fill="eeee80"/></w:rPr><w:t xml:space="preserve">A professor (a non-taxonomist) gave a research  problem  on  the  reproductive  physiology  of  two  species  (?)  of  crabs  to  two different students  (one student  had to work with one species and the other on another species).</w:t></w:r></w:p><w:p><w:pPr/><w:r><w:rPr/><w:t xml:space="preserve">  Both  these  students  worked  on  their  respective  species  of  crabs  for  two  years and  then  the guide  (research supervisor) got  these specimens  identified  by a  specialist who  found  that  the  two  'species’  of  crabs  represented  one  species  as  the  differences involved  were  only  variations.  </w:t></w:r></w:p><w:p><w:pPr/><w:r><w:rPr><w:shd w:val="clear" w:fill="eeee80"/></w:rPr><w:t xml:space="preserve">This  had  resulted  in  utter  confusion  and  finally  one student had to change the topic of his research after wasting' two years.</w:t></w:r></w:p><w:p><w:pPr/><w:r><w:rPr/><w:t xml:space="preserve">This  clearly  shows  how  important  it  is to  get  one's  specimens  identified  by  a bonafied taxonomist  before  one  start working on it.‏3. Importance of Taxonomy to Medicine‏Taxonomic  identification  of  the organism,  which  causes  or  transmits disease,  is  absolutely  essential  for effective treatment. </w:t></w:r></w:p><w:p><w:pPr/><w:r><w:rPr><w:shd w:val="clear" w:fill="eeee80"/></w:rPr><w:t xml:space="preserve">A few years ago, a patient  was  sent  to  the  author  by  a doctor  of  a  medical  college  with  a request  to  let  him  know  what  insect causes the blisters on his bodThough  the  doctor's  treatment  was  effective  in healing  the  blisters,  they  occurred  time  and again.</w:t></w:r></w:p><w:p><w:pPr/><w:r><w:rPr/><w:t xml:space="preserve">  </w:t></w:r></w:p><w:p><w:pPr/><w:r><w:rPr><w:shd w:val="clear" w:fill="eeee80"/></w:rPr><w:t xml:space="preserve">On  seeing  the  blisters,  the  author  could easily identify that the blister beetles caused the blisters and the patient was instructed to remove or destroy the beetles, which were coming to his bedroom at night, being attracted to light.</w:t></w:r></w:p><w:p><w:pPr/><w:r><w:rPr/><w:t xml:space="preserve"> </w:t></w:r></w:p><w:p><w:pPr/><w:r><w:rPr><w:shd w:val="clear" w:fill="eeee80"/></w:rPr><w:t xml:space="preserve">When the  beetles  were  prevented,  removed  or Blister beetlesdestroyed, the blisters never reappeared.</w:t></w:r></w:p><w:p><w:pPr/><w:r><w:rPr><w:shd w:val="clear" w:fill="eeee80"/></w:rPr><w:t xml:space="preserve">In  a  different  instance,  another  doctor  sent  asmall  girl  to  this  author  for  identifying  aninsect that caused skin eruptions and itching.</w:t></w:r></w:p><w:p><w:pPr/><w:r><w:rPr><w:shd w:val="clear" w:fill="eeee80"/></w:rPr><w:t xml:space="preserve">skin eruptionsShe was advised not to play with her pet dogsince  the  problem  was  caused  by  the  bite  ofthe dog flea Ctenocephalides canis.</w:t></w:r></w:p><w:p><w:pPr/><w:r><w:rPr><w:shd w:val="clear" w:fill="eeee80"/></w:rPr><w:t xml:space="preserve">Ctenocephalides canisThere  are  several  species  and  infra-specific  categories  of  plants  that are used in Ayurvedic medicine (ancient Indian medical system, also known as  Ayurveda).</w:t></w:r></w:p><w:p><w:pPr/><w:r><w:rPr/><w:t xml:space="preserve">  </w:t></w:r></w:p><w:p><w:pPr/><w:r><w:rPr><w:shd w:val="clear" w:fill="eeee80"/></w:rPr><w:t xml:space="preserve">The  traditional  physicians  used  some  crude  or  native methods  (a  kind  of  taxonomy?)  to  identify  each  variety  of  plants.</w:t></w:r></w:p><w:p><w:pPr/><w:r><w:rPr/><w:t xml:space="preserve"> </w:t></w:r></w:p><w:p><w:pPr/><w:r><w:rPr><w:shd w:val="clear" w:fill="eeee80"/></w:rPr><w:t xml:space="preserve">Scientific  taxonomic  identification  of  these  plants  has  contributed greatly  in  recent  times  to  the  preparation  of  Ayurvedic  medicine  in much more effective ways.</w:t></w:r></w:p><w:p><w:pPr/><w:r><w:rPr/><w:t xml:space="preserve">4. </w:t></w:r></w:p><w:p><w:pPr/><w:r><w:rPr><w:shd w:val="clear" w:fill="eeee80"/></w:rPr><w:t xml:space="preserve">Importance of Taxonomy to Agriculture and Pest management Taxonomy plays a major role in the management of crop pests by biological means.</w:t></w:r></w:p><w:p><w:pPr/><w:r><w:rPr/><w:t xml:space="preserve"> </w:t></w:r></w:p><w:p><w:pPr/><w:r><w:rPr><w:shd w:val="clear" w:fill="eeee80"/></w:rPr><w:t xml:space="preserve">The correct identification of both the pest and  its  natural  enemies  is  of  maximum  importance  when  the natural enemies are imported or transferred from one region toanother in order to bring about biological control of the pests.</w:t></w:r></w:p><w:p><w:pPr/><w:r><w:rPr><w:shd w:val="clear" w:fill="eeee80"/></w:rPr><w:t xml:space="preserve">Taxonomists  through  their  research  and  assistance  can  help  biological  control workers by:1.</w:t></w:r></w:p><w:p><w:pPr/><w:r><w:rPr/><w:t xml:space="preserve"> </w:t></w:r></w:p><w:p><w:pPr/><w:r><w:rPr><w:shd w:val="clear" w:fill="eeee80"/></w:rPr><w:t xml:space="preserve">Providing correct identification of pest species and information on its probable home.</w:t></w:r></w:p><w:p><w:pPr/><w:r><w:rPr/><w:t xml:space="preserve">2. </w:t></w:r></w:p><w:p><w:pPr/><w:r><w:rPr><w:shd w:val="clear" w:fill="eeee80"/></w:rPr><w:t xml:space="preserve">Directing and conducting surveys for natural enemies existing in the original home ofthe pest.</w:t></w:r></w:p><w:p><w:pPr/><w:r><w:rPr/><w:t xml:space="preserve">3. </w:t></w:r></w:p><w:p><w:pPr/><w:r><w:rPr><w:shd w:val="clear" w:fill="eeee80"/></w:rPr><w:t xml:space="preserve">Making  an  inventory  of  natural  enemies  and  alternate  hosts  of  the  natural  enemies  inthe country of introduction.</w:t></w:r></w:p><w:p><w:pPr/><w:r><w:rPr/><w:t xml:space="preserve">4. </w:t></w:r></w:p><w:p><w:pPr/><w:r><w:rPr><w:shd w:val="clear" w:fill="eeee80"/></w:rPr><w:t xml:space="preserve">Providing catalogues, revisions, handbooks, host-parasite lists, identification keys etc.</w:t></w:r></w:p><w:p><w:pPr/><w:r><w:rPr/><w:t xml:space="preserve">5. </w:t></w:r></w:p><w:p><w:pPr/><w:r><w:rPr><w:shd w:val="clear" w:fill="eeee80"/></w:rPr><w:t xml:space="preserve">Help  the  biological  control  workers  to  find  related  information  hidden  under  obsoletespecies name and6.</w:t></w:r></w:p><w:p><w:pPr/><w:r><w:rPr/><w:t xml:space="preserve"> </w:t></w:r></w:p><w:p><w:pPr/><w:r><w:rPr><w:shd w:val="clear" w:fill="eeee80"/></w:rPr><w:t xml:space="preserve">Help  to  differentiate  between  introduced  and  indigenous  natural  enemies  in  order  toproperly document the effect of bio-control programmes.</w:t></w:r></w:p><w:p><w:pPr/><w:r><w:rPr><w:shd w:val="clear" w:fill="eeee80"/></w:rPr><w:t xml:space="preserve">Schauff and  LaSalle  (1998)  described  several  types  of  errors  biological  control  workers make  if  they  don't  have  the  help  of  taxonomists.</w:t></w:r></w:p><w:p><w:pPr/><w:r><w:rPr/><w:t xml:space="preserve">  </w:t></w:r></w:p><w:p><w:pPr/><w:r><w:rPr><w:shd w:val="clear" w:fill="eeee80"/></w:rPr><w:t xml:space="preserve">They  may  inadvertently  import  a species  of  natural  enemy  that  may  be  already  present  in  the  country  of  introduction.</w:t></w:r></w:p><w:p><w:pPr/><w:r><w:rPr/><w:t xml:space="preserve"> </w:t></w:r></w:p><w:p><w:pPr/><w:r><w:rPr><w:shd w:val="clear" w:fill="eeee80"/></w:rPr><w:t xml:space="preserve">They  may  spend  several  days  studying  the  biology  of  a  species  that  may  have  already been done under an unpublished or published synonym of the species.</w:t></w:r></w:p><w:p><w:pPr/><w:r><w:rPr/><w:t xml:space="preserve"> </w:t></w:r></w:p><w:p><w:pPr/><w:r><w:rPr><w:shd w:val="clear" w:fill="eeee80"/></w:rPr><w:t xml:space="preserve">The  bio-control workers may spend a lot of money and effort in shipping, breeding, etc.</w:t></w:r></w:p><w:p><w:pPr/><w:r><w:rPr/><w:t xml:space="preserve"> </w:t></w:r></w:p><w:p><w:pPr/><w:r><w:rPr><w:shd w:val="clear" w:fill="eeee80"/></w:rPr><w:t xml:space="preserve">of wrong species of  natural  enemies  such  as  hyper-parasites  or  natural  enemies  that  don't  attack  target hosts but are generalists which may attack non-target host etc.</w:t></w:r></w:p><w:p><w:pPr/><w:r><w:rPr/><w:t xml:space="preserve">5. </w:t></w:r></w:p><w:p><w:pPr/><w:r><w:rPr><w:shd w:val="clear" w:fill="eeee80"/></w:rPr><w:t xml:space="preserve">Identification of the pestCorrect  identification of  the  target  pest  is  the  most  important step  to  be  taken  before  initiating  any  biological  control programme.</w:t></w:r></w:p><w:p><w:pPr/><w:r><w:rPr/><w:t xml:space="preserve"> </w:t></w:r></w:p><w:p><w:pPr/><w:r><w:rPr><w:shd w:val="clear" w:fill="eeee80"/></w:rPr><w:t xml:space="preserve">For this a taxonomist's help is absolutely essential.</w:t></w:r></w:p><w:p><w:pPr/><w:r><w:rPr/><w:t xml:space="preserve"> </w:t></w:r></w:p><w:p><w:pPr/><w:r><w:rPr><w:shd w:val="clear" w:fill="eeee80"/></w:rPr><w:t xml:space="preserve">Once  the  species  is  correctly  identified,  its  original  home  can be  determined  and  all  available  information  on  its  biology, natural enemies, distribution etc.</w:t></w:r></w:p><w:p><w:pPr/><w:r><w:rPr/><w:t xml:space="preserve"> </w:t></w:r></w:p><w:p><w:pPr/><w:r><w:rPr><w:shd w:val="clear" w:fill="eeee80"/></w:rPr><w:t xml:space="preserve">can be retrieved and stored.</w:t></w:r></w:p><w:p><w:pPr/><w:r><w:rPr><w:shd w:val="clear" w:fill="eeee80"/></w:rPr><w:t xml:space="preserve">A  wrong  identification  of  the  pest  can  lead  (this usually  happens  when  the  identification  is  not  made by  a  bonafide specialist) to  un-necessary  wastage  of time,  energy  and  money  in  searching  and  finding the natural enemies of the pest in question.</w:t></w:r></w:p><w:p><w:pPr/><w:r><w:rPr/><w:t xml:space="preserve">‏An interesting example showing such a mistake in the  beginning  of  a  biological  control  programme of a serious pest and later success of the biological control  of  the  pest  when  a  taxonomist's  help  was obtained  is  known  from  Kenya  (Africa). Planococcus kenyae (le  Pelley)  (Homoptera: Pseudococcidae)  was  a  serious  pest  of  coffee  and‏various other food crops.</w:t></w:r></w:p><w:p><w:pPr/><w:r><w:rPr><w:shd w:val="clear" w:fill="eeee80"/></w:rPr><w:t xml:space="preserve">Only after the pest was correctly identified by a specialist as a new  species  (Planococcus kenyae)  occurring  in  the  nearby countries  viz.</w:t></w:r></w:p><w:p><w:pPr/><w:r><w:rPr/><w:t xml:space="preserve">  </w:t></w:r></w:p><w:p><w:pPr/><w:r><w:rPr><w:shd w:val="clear" w:fill="eeee80"/></w:rPr><w:t xml:space="preserve">Uganda  and  Tanganyika,  a  search  was conducted  in  these  countries  and  effective  natural  enemies were  imported  to  Kenya  which  resulted  in    the  complete control of the pest (Le Pelley, 1943).</w:t></w:r></w:p><w:p><w:pPr/><w:r><w:rPr/><w:t xml:space="preserve">6. </w:t></w:r></w:p><w:p><w:pPr/><w:r><w:rPr><w:shd w:val="clear" w:fill="eeee80"/></w:rPr><w:t xml:space="preserve">Identification of natural enemiesAs in the case of pests, identification of the natural enemies of the pest is also very important in the biological control of pests.</w:t></w:r></w:p><w:p><w:pPr/><w:r><w:rPr/><w:t xml:space="preserve"> </w:t></w:r></w:p><w:p><w:pPr/><w:r><w:rPr><w:shd w:val="clear" w:fill="eeee80"/></w:rPr><w:t xml:space="preserve">A good example of the  initial  failure  of  a  biological  control  programme due  to misidentification  of  an  insect  parasitoid  is  given  by  Rosen  and  DeBach (1973).</w:t></w:r></w:p><w:p><w:pPr/><w:r><w:rPr/><w:t xml:space="preserve">  </w:t></w:r></w:p><w:p><w:pPr/><w:r><w:rPr><w:shd w:val="clear" w:fill="eeee80"/></w:rPr><w:t xml:space="preserve">Aonidella aurantii (Maskell)  (Homoptera:  Diaspididae)  was  a serious pest of Citrus in California, U.S.A. Various species of Aphelinids attacking  this  pest  in  the  Oriental  Region  was  misidentified  as  Aphytis chrysomphali (Mercet) (Hymenoptera: Chalcidoidea: Aphelinidae) which is an efficient parasitoid already present in California.</w:t></w:r></w:p><w:p><w:pPr/><w:r><w:rPr><w:shd w:val="clear" w:fill="eeee80"/></w:rPr><w:t xml:space="preserve">For  several  years  repeated  attempts  were  made  to  find  out  the  effective endoparasitoids of the pest ignoring the species of Aphytis present in the Oriental Region.</w:t></w:r></w:p><w:p><w:pPr/><w:r><w:rPr/><w:t xml:space="preserve"> </w:t></w:r></w:p><w:p><w:pPr/><w:r><w:rPr><w:shd w:val="clear" w:fill="eeee80"/></w:rPr><w:t xml:space="preserve">Finally, a taxonomic study revealed that those species of Aphytis present in the Orient were not Aphytis chrysomphali but two distinct species viz.</w:t></w:r></w:p><w:p><w:pPr/><w:r><w:rPr/><w:t xml:space="preserve"> </w:t></w:r></w:p><w:p><w:pPr/><w:r><w:rPr><w:shd w:val="clear" w:fill="eeee80"/></w:rPr><w:t xml:space="preserve">Aphytis lingnanensis Compere  and  A.  melinus De  Bach  which  are  efficient  biological control  agents  of  Aonidella aurantii.</w:t></w:r></w:p><w:p><w:pPr/><w:r><w:rPr/><w:t xml:space="preserve">  </w:t></w:r></w:p><w:p><w:pPr/><w:r><w:rPr><w:shd w:val="clear" w:fill="eeee80"/></w:rPr><w:t xml:space="preserve">later  by  the  use  of  these  efficient parasitoids, successful biological control of the pest could be achieved after fifty years since the pest problem started.</w:t></w:r></w:p><w:p><w:pPr/><w:r><w:rPr/><w:t xml:space="preserve">7. </w:t></w:r></w:p><w:p><w:pPr/><w:r><w:rPr><w:shd w:val="clear" w:fill="eeee80"/></w:rPr><w:t xml:space="preserve">Importance of taxonomic literature in Pest management In  order  to  find  out  various  pieces  of  information  such as  locality,  distribution,  hosts,  diagnostic  features, natural  enemies,  etc.,  one  has  to  search  the  relevant taxonomic  literature  that  may  either  provide  full  or  inpart the necessary information required for.</w:t></w:r></w:p><w:p><w:pPr/><w:r><w:rPr><w:shd w:val="clear" w:fill="eeee80"/></w:rPr><w:t xml:space="preserve">The  taxonomic  literature  has  great  use  in  pest management  programmes.</w:t></w:r></w:p><w:p><w:pPr/><w:r><w:rPr/><w:t xml:space="preserve">  </w:t></w:r></w:p><w:p><w:pPr/><w:r><w:rPr><w:shd w:val="clear" w:fill="eeee80"/></w:rPr><w:t xml:space="preserve">There  are  several examples in the history of biological control projects to show how important the taxonomic literature is in solving pest problems.</w:t></w:r></w:p><w:p><w:pPr/><w:r><w:rPr/><w:t xml:space="preserve"> </w:t></w:r></w:p><w:p><w:pPr/><w:r><w:rPr><w:shd w:val="clear" w:fill="eeee80"/></w:rPr><w:t xml:space="preserve">Blackwelder (1967), gives an interesting  account  of  how  taxonomic  literature helped in controlling the weed Opuntia in Australia.</w:t></w:r></w:p><w:p><w:pPr/><w:r><w:rPr><w:shd w:val="clear" w:fill="eeee80"/></w:rPr><w:t xml:space="preserve">The  prickly  pears  were  brought  to  Australia  for  use  as  border fences.</w:t></w:r></w:p><w:p><w:pPr/><w:r><w:rPr/><w:t xml:space="preserve">    </w:t></w:r></w:p><w:p><w:pPr/><w:r><w:rPr><w:shd w:val="clear" w:fill="eeee80"/></w:rPr><w:t xml:space="preserve">Soon  they  spread  to  alarming  numbers  and  reached  the status of a serious weed.</w:t></w:r></w:p><w:p><w:pPr/><w:r><w:rPr/><w:t xml:space="preserve"> The speed at which the weed spread was so  enormous  that  their  increase  has  been  called  “one  of  botanical wonders  of  the  world”  (Blackwelder,  1967).  Within  20  years  thecactus spread from 10 million to 50 million acres.Entomologists  and  botanists  searched  various  taxonomic literatures  for  all  pertinent  information  such  as  the  various species  involved,  their  distribution,  habits  and  especially their natural enemies. As a result, they found out about 160different kinds of natural enemies of these prickly pears.Out  of  the  12  most  promising  ones  introduced  to Australia,  viz.,  Cactoblastis cactorum (Berg) (Lepidoptera:  Phycitidae)  described  in  1887  from  South America proved to be the most successful. Thus, an insect discovered  and  described  65  years  ago,  became instrumental, half a century later in saving Australia from prickly pears.8. Importance of Taxonomy in QuarantineIn  order  to  prevent  accidental  or  otherwise  introduction  of  plants  and animals  to  a  country  from  another  country,  governments  have established  quarantine  laboratories  in  every  nation.  These  quarantine agencies  inspect  every  plant  or  animal  brought  to  the  respective countries.  With  the  help  of  taxonomists,  the  quarantine  agencies determine whether the imported plant or animal is harmful or not and based on their advice, prevent the entry of harmful plants and animals.9. Importance of Taxonomy to National DefenseIn these days of germ warfare, it is essential to identify the organisms introduced  into  a  country  by  the  enemies.  For  each  soldier  it  is necessary to have some basic knowledge of taxonomy to recognize the local  fauna  and  flora  with  which  he  has  to  work  so  that  contact  with disease spreading animals or plants can be avoided. Making available the valuable contributions by taxonomists over the years can make the identification of dangerous organisms in the war areas easy.10. Importance of Taxonomy to FisheriesIn  order  to  find  out  the  edible  varieties  of  aquatic  organisms, taxonomist's  help  can  be  required  for  better  prospects.  Taxonomic knowledge  of  organisms  that  form  food  for  fishes  can  help  the fishermen to locate the localities where these organisms are abundant. The  distribution  of  each  aquatic  organism  can  be  found  out  from  the relevant  taxonomic  publications  or  with  sharing  the  unpublished information the specialist can provide.11. Importance of Taxonomy to Parasitology and Veterinary ScienceAs  in  the  case  of  identification  of  parasites  of  man,  a  taxonomist's contribution  will  be  of  great  help  in  veterinary  science  also.  A  thorough taxonomic  revision  of  these  parasitic  organisms  will  be  of  much  use  for experts  of  veterinary  and  as  medical  sciences.  Thus  taxonomy,  parasitology, veterinary  and  medical  sciences  are  all  interconnected  and  interdisciplinary and  one  cannot  exist  without  the  other.  Herein  lies  the  importance  of taxonomy to other branches of science.12. Importance of Taxonomy in conservation of Plants and Animals Though  opinions  differ  on  the  number  of  estimated  species of animals and plants living on earth, the middle of the road assumptions places it at 13.6 million (Cherian, 1996) and of these  only  1.75  million  species  has  so  far  been  named  anddescribed by taxonomists and this has taken over 250 years.It  is  estimated  that  at  the  present  rate  it  may  take  about  1000 years  to  complete  the  alpha  taxonomy  of  various  fauna  and flora,  existing  in  the  world.  Besides  mass  destruction  of habitats,  especially  forests  in  tropical  countries  are  causing destruction and eventual extinction of large number of species.Even by the most conservative estimate, the rate of loss  of  species  is  shocking-the  number  of  species that  disappears  each  year  is  at  least  27000,  each day it is 74 and each hour it is 3! (Gadagkar, 1998).It  is  high  time  that  we  reorient  ourpriorities and start to document our faunaldiversity before it is gone (Gupta, 1987).There is an unspoken principle of human behavior important to conservation: the more  we  know  of  an ecosystem,  the less the  chances of  our  destroying  it (Narendran and  Cherian,  2004).  As  the  Senegalese conservationist  Baba Dioum has said "In the end we will conserve only what we love, we will love only  what  we  understand,  we  will  understand  only  what  we  are  taught" Hence  let  us  learn  first  the  alpha  taxonomy  to  know  what  we  have  and  then decide which one is endangered and which one is to be conserved.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2026-10-15T02:52:48+00:00</dcterms:created>
  <dcterms:modified xsi:type="dcterms:W3CDTF">2026-10-15T02:52:48+00:00</dcterms:modified>
</cp:coreProperties>
</file>

<file path=docProps/custom.xml><?xml version="1.0" encoding="utf-8"?>
<Properties xmlns="http://schemas.openxmlformats.org/officeDocument/2006/custom-properties" xmlns:vt="http://schemas.openxmlformats.org/officeDocument/2006/docPropsVTypes"/>
</file>