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Buying a pre-existing software package and installing it represents an alternative, and usually quicker and cheaper, way of meeting customers' system requirements.</w:t>
      </w:r>
    </w:p>
    <w:p>
      <w:pPr/>
      <w:r>
        <w:rPr/>
        <w:t xml:space="preserve">• Before buying these packages the customer should be clear that his requirements fits into the package functionality.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2026-09-14T00:49:34+00:00</dcterms:created>
  <dcterms:modified xsi:type="dcterms:W3CDTF">2026-09-14T00:49:34+00:00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