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فإن الله تعالى أنزل الكتب على رسله لدلالة الناس إلى أفضل الطرق،</w:t>
      </w:r>
    </w:p>
    <w:p>
      <w:pPr/>
      <w:r>
        <w:rPr>
          <w:shd w:val="clear" w:fill="eeee80"/>
        </w:rPr>
        <w:t xml:space="preserve"> تقدم لهم القيم الروحية والأخلاقية التي تصلهم بخالقهم،</w:t>
      </w:r>
    </w:p>
    <w:p>
      <w:pPr/>
      <w:r>
        <w:rPr/>
        <w:t xml:space="preserve"> وترتقي بأخلاقهم،</w:t>
      </w:r>
    </w:p>
    <w:p>
      <w:pPr/>
      <w:r>
        <w:rPr>
          <w:shd w:val="clear" w:fill="eeee80"/>
        </w:rPr>
        <w:t xml:space="preserve"> وتعينهم على حسن التعامل بينهم،</w:t>
      </w:r>
    </w:p>
    <w:p>
      <w:pPr/>
      <w:r>
        <w:rPr/>
        <w:t xml:space="preserve"> وتعزز روابط المحبة والتآلف بينهم، قال تعالى عن القرآن الكريم: ﴿ذَلِكَ الْكِتَابُ لَا رَيْبَ فِيهِ هُدًى لِلْمُتَّقِينَ ﴾ [البقرة: 2]، وقال سبحانه وتعالى: إِنَّ هَذَا الْقُرْآنَ يَهْدِي لِلَّتِي هِيَ أَقْوَمُ﴾ [الإسراء: 9]، وقال سبحانه عن التوراة: ﴿وَلَقَدْ آتَيْنَا مُوسَى الْكِتَابَ لَعَلَّهُمْ يَهْتَدُونَ ﴾ [المؤمنون: (49] ،</w:t>
      </w:r>
    </w:p>
    <w:p>
      <w:pPr/>
      <w:r>
        <w:rPr>
          <w:shd w:val="clear" w:fill="eeee80"/>
        </w:rPr>
        <w:t xml:space="preserve"> وقال الله تعالى عن التوراة والإنجيل: ﴿نَزَّلَ عَلَيْكَ الْكِتَابَ بِالْحَقِّ مُصَدِّقًا لِمَا بَيْنَ يَدَيْهِ وَأَنْزَلَ التَّوْرَاةَ وَالْإِنْجِيلَ * مِنْ قَبْلُ هُدًى لِلنَّاسِ وَأَنْزَلَ الْفُرْقَانَ﴾ [آل عمران: 3-4]،</w:t>
      </w:r>
    </w:p>
    <w:p>
      <w:pPr/>
      <w:r>
        <w:rPr>
          <w:shd w:val="clear" w:fill="eeee80"/>
        </w:rPr>
        <w:t xml:space="preserve"> قال قتادة: "هما" كتابان أنزلهما الله فيهما بيان من الله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2026-09-16T10:50:22+00:00</dcterms:created>
  <dcterms:modified xsi:type="dcterms:W3CDTF">2026-09-16T10:50:22+00:00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