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تجتمع أحيانًا مجموعة من الناس في أستراليا على أرض مستوية مفتوحة،</w:t>
      </w:r>
    </w:p>
    <w:p>
      <w:pPr/>
      <w:r>
        <w:rPr>
          <w:shd w:val="clear" w:fill="eeee80"/>
        </w:rPr>
        <w:t xml:space="preserve"> فيتقدم أحدهم خطوة إلى الأمام،</w:t>
      </w:r>
    </w:p>
    <w:p>
      <w:pPr/>
      <w:r>
        <w:rPr>
          <w:shd w:val="clear" w:fill="eeee80"/>
        </w:rPr>
        <w:t xml:space="preserve"> وبحركة خاطفة يقذف قطعة خشبية مقوسة،</w:t>
      </w:r>
    </w:p>
    <w:p>
      <w:pPr/>
      <w:r>
        <w:rPr>
          <w:shd w:val="clear" w:fill="eeee80"/>
        </w:rPr>
        <w:t xml:space="preserve"> ثم تـ تعود بعد ذلك إلى يد مطلقها،</w:t>
      </w:r>
    </w:p>
    <w:p>
      <w:pPr/>
      <w:r>
        <w:rPr>
          <w:shd w:val="clear" w:fill="eeee80"/>
        </w:rPr>
        <w:t xml:space="preserve"> ثم يتقدم آخر ليقذف هذه القطعة من</w:t>
      </w:r>
    </w:p>
    <w:p>
      <w:pPr/>
      <w:r>
        <w:rPr>
          <w:shd w:val="clear" w:fill="eeee80"/>
        </w:rPr>
        <w:t xml:space="preserve">وكذلك كانت تستعمل للعب والمتعة.</w:t>
      </w:r>
    </w:p>
    <w:p>
      <w:pPr/>
      <w:r>
        <w:rPr>
          <w:shd w:val="clear" w:fill="eeee80"/>
        </w:rPr>
        <w:t xml:space="preserve"> وما زال البوميرنج يستخدم إلى اليوم بوصفه رياضة شعبية ممتعة،</w:t>
      </w:r>
    </w:p>
    <w:p>
      <w:pPr/>
      <w:r>
        <w:rPr>
          <w:shd w:val="clear" w:fill="eeee80"/>
        </w:rPr>
        <w:t xml:space="preserve"> والبوميرنج أشكال متعددة،</w:t>
      </w:r>
    </w:p>
    <w:p>
      <w:pPr/>
      <w:r>
        <w:rPr>
          <w:shd w:val="clear" w:fill="eeee80"/>
        </w:rPr>
        <w:t xml:space="preserve"> غير أنها تشترك معا في صفات عدة،</w:t>
      </w:r>
    </w:p>
    <w:p>
      <w:pPr/>
      <w:r>
        <w:rPr>
          <w:shd w:val="clear" w:fill="eeee80"/>
        </w:rPr>
        <w:t xml:space="preserve"> فأحد أطرافه مستو والآخر محدب.</w:t>
      </w:r>
    </w:p>
    <w:p>
      <w:pPr/>
      <w:r>
        <w:rPr>
          <w:shd w:val="clear" w:fill="eeee80"/>
        </w:rPr>
        <w:t xml:space="preserve"> ومنها أيضًا أن البوميرنج مقوس،</w:t>
      </w:r>
    </w:p>
    <w:p>
      <w:pPr/>
      <w:r>
        <w:rPr>
          <w:shd w:val="clear" w:fill="eeee80"/>
        </w:rPr>
        <w:t xml:space="preserve">جديد،</w:t>
      </w:r>
    </w:p>
    <w:p>
      <w:pPr/>
      <w:r>
        <w:rPr>
          <w:shd w:val="clear" w:fill="eeee80"/>
        </w:rPr>
        <w:t xml:space="preserve"> ويليه ثالث.</w:t>
      </w:r>
    </w:p>
    <w:p>
      <w:pPr/>
      <w:r>
        <w:rPr>
          <w:shd w:val="clear" w:fill="eeee80"/>
        </w:rPr>
        <w:t xml:space="preserve"> وهكذا تمتد المنافسة طيلة</w:t>
      </w:r>
    </w:p>
    <w:p>
      <w:pPr/>
      <w:r>
        <w:rPr>
          <w:shd w:val="clear" w:fill="eeee80"/>
        </w:rPr>
        <w:t xml:space="preserve">اليوم.</w:t>
      </w:r>
    </w:p>
    <w:p>
      <w:pPr/>
      <w:r>
        <w:rPr>
          <w:shd w:val="clear" w:fill="eeee80"/>
        </w:rPr>
        <w:t xml:space="preserve">هذه المنافسة تتم بإلقاء ما يسمى .</w:t>
      </w:r>
    </w:p>
    <w:p>
      <w:pPr/>
      <w:r>
        <w:rPr>
          <w:shd w:val="clear" w:fill="eeee80"/>
        </w:rPr>
        <w:t xml:space="preserve"> البوميرنج (Boomerangs)،</w:t>
      </w:r>
    </w:p>
    <w:p>
      <w:pPr/>
      <w:r>
        <w:rPr>
          <w:shd w:val="clear" w:fill="eeee80"/>
        </w:rPr>
        <w:t xml:space="preserve"> وهي قطعة خشبية منحوتة بدقة،</w:t>
      </w:r>
    </w:p>
    <w:p>
      <w:pPr/>
      <w:r>
        <w:rPr>
          <w:shd w:val="clear" w:fill="eeee80"/>
        </w:rPr>
        <w:t xml:space="preserve"> وبسبب شكلها هذا فإنها تعود إلى يد من أطلقها.</w:t>
      </w:r>
    </w:p>
    <w:p>
      <w:pPr/>
      <w:r>
        <w:rPr>
          <w:shd w:val="clear" w:fill="eeee80"/>
        </w:rPr>
        <w:t xml:space="preserve">ويبقى البوميرنج مصدرًا للإثارة لمئات السنين منذ بداية استخدامه أداة للصيد وإلى اليوم حيث يستخدم في البطولات 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2026-10-17T18:51:32+00:00</dcterms:created>
  <dcterms:modified xsi:type="dcterms:W3CDTF">2026-10-17T18:51:32+00:00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