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توجد وسائل عديدة لعالج البطالة حيث تختلف هذه الوسائل باختالف نوع كل منها وكلما أمكن</w:t>
      </w:r>
    </w:p>
    <w:p>
      <w:pPr/>
      <w:r>
        <w:rPr>
          <w:shd w:val="clear" w:fill="eeee80"/>
        </w:rPr>
        <w:t xml:space="preserve">تحديد كل نوع من انواع البطالة بوضوح كلما أمكن تحديد سياسات وسائل عالجها ومن سبل معالجة </w:t>
      </w:r>
    </w:p>
    <w:p>
      <w:pPr/>
      <w:r>
        <w:rPr>
          <w:shd w:val="clear" w:fill="eeee80"/>
        </w:rPr>
        <w:t xml:space="preserve">البطالة ما ي :</w:t>
      </w:r>
    </w:p>
    <w:p>
      <w:pPr/>
      <w:r>
        <w:rPr>
          <w:shd w:val="clear" w:fill="eeee80"/>
        </w:rPr>
        <w:t xml:space="preserve">- اذا كانت البطالة هيكلية فانه يمكن عالجها عن طريق اتباع ما يعرف باسم سياسات سوق العمل </w:t>
      </w:r>
    </w:p>
    <w:p>
      <w:pPr/>
      <w:r>
        <w:rPr>
          <w:shd w:val="clear" w:fill="eeee80"/>
        </w:rPr>
        <w:t xml:space="preserve">وذلك عن طريق إيجاد مراكز تدريب العمال لتساعدهم عىل اكتساب الخ يات والمهارات المطلوبة و</w:t>
      </w:r>
    </w:p>
    <w:p>
      <w:pPr/>
      <w:r>
        <w:rPr>
          <w:shd w:val="clear" w:fill="eeee80"/>
        </w:rPr>
        <w:t xml:space="preserve">تقوم بجمع البيانات ال تطلبها الوظائف الشاغرة</w:t>
      </w:r>
    </w:p>
    <w:p>
      <w:pPr/>
      <w:r>
        <w:rPr>
          <w:shd w:val="clear" w:fill="eeee80"/>
        </w:rPr>
        <w:t xml:space="preserve">او عن طريق مكاتب التوظيف ال عن الوظائف </w:t>
      </w:r>
    </w:p>
    <w:p>
      <w:pPr/>
      <w:r>
        <w:rPr>
          <w:shd w:val="clear" w:fill="eeee80"/>
        </w:rPr>
        <w:t xml:space="preserve">توجد فيها</w:t>
      </w:r>
    </w:p>
    <w:p>
      <w:pPr/>
      <w:r>
        <w:rPr>
          <w:shd w:val="clear" w:fill="eeee80"/>
        </w:rPr>
        <w:t xml:space="preserve">ىتي</w:t>
      </w:r>
    </w:p>
    <w:p>
      <w:pPr/>
      <w:r>
        <w:rPr>
          <w:shd w:val="clear" w:fill="eeee80"/>
        </w:rPr>
        <w:t xml:space="preserve">ني عن العمل حىت يكونوا عىل علم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2026-10-17T19:47:48+00:00</dcterms:created>
  <dcterms:modified xsi:type="dcterms:W3CDTF">2026-10-17T19:47:48+00:00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