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1.ORDINATEUR L'ordinateur est compose de deux parties : 1)Les materiels (Hardware) : constitues de l'unite centrale et les organes d'entre/sortie.2)Les logiciels (Software) : Se sont des programmes (ensembles d'instruction que la machine doit executer).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2026-10-18T13:38:19+00:00</dcterms:created>
  <dcterms:modified xsi:type="dcterms:W3CDTF">2026-10-18T13:38:19+00:00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