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دورﺎ ﻟﻜﻞ ﻣﻨﮭوأﺳﺲ أﺻﻦ</w:t>
      </w:r>
    </w:p>
    <w:p>
      <w:pPr/>
      <w:r>
        <w:rPr>
          <w:shd w:val="clear" w:fill="eeee80"/>
        </w:rPr>
        <w:t xml:space="preserve">اﻷﺻﻮل أو اﻷﺳﺲ ھﺬه أھﻢ ،</w:t>
      </w:r>
    </w:p>
    <w:p>
      <w:pPr/>
      <w:r>
        <w:rPr>
          <w:shd w:val="clear" w:fill="eeee80"/>
        </w:rPr>
        <w:t xml:space="preserve">اﻹﺳﻼﻣﯿﺔ اﻟﺤﻀﺎرة ﻣﻨﮫ ﻧﺒﻌﺖ اﻟﺬى اﻟﺮﺋﯿﺴﻰ اﻟﻤﺼﺪر ھﻮ اﻟﻜﺮﯾﻢ اﻟﻘﺮآن</w:t>
      </w:r>
    </w:p>
    <w:p>
      <w:pPr/>
      <w:r>
        <w:rPr>
          <w:shd w:val="clear" w:fill="eeee80"/>
        </w:rPr>
        <w:t xml:space="preserve">اﻟﻨﺒﻟﻜﺮﯾﻢ اﻰ ﻋﻠﻰ اﺔ م ﻷﺳﺎﺳﻰ اوﻟﻘ .</w:t>
      </w:r>
    </w:p>
    <w:p>
      <w:pPr/>
      <w:r>
        <w:rPr>
          <w:shd w:val="clear" w:fill="eeee80"/>
        </w:rPr>
        <w:t xml:space="preserve"> ظﻞ</w:t>
      </w:r>
    </w:p>
    <w:p>
      <w:pPr/>
      <w:r>
        <w:rPr>
          <w:shd w:val="clear" w:fill="eeee80"/>
        </w:rPr>
        <w:t xml:space="preserve">ﺳﻠﻢ</w:t>
      </w:r>
    </w:p>
    <w:p>
      <w:pPr/>
      <w:r>
        <w:rPr>
          <w:shd w:val="clear" w:fill="eeee80"/>
        </w:rPr>
        <w:t xml:space="preserve">ﻗَﻠﺐ</w:t>
      </w:r>
    </w:p>
    <w:p>
      <w:pPr/>
      <w:r>
        <w:rPr>
          <w:shd w:val="clear" w:fill="eeee80"/>
        </w:rPr>
        <w:t xml:space="preserve">وﺳﻠﻢ ﻋﻠﯿﮫ</w:t>
      </w:r>
    </w:p>
    <w:p>
      <w:pPr/>
      <w:r>
        <w:rPr>
          <w:shd w:val="clear" w:fill="eeee80"/>
        </w:rPr>
        <w:t xml:space="preserve">وﻣﻦ ،</w:t>
      </w:r>
    </w:p>
    <w:p>
      <w:pPr/>
      <w:r>
        <w:rPr>
          <w:shd w:val="clear" w:fill="eeee80"/>
        </w:rPr>
        <w:t xml:space="preserve">اﻟﺼﺪﻜﺮ أﮭﺪ وﻓﻰ</w:t>
      </w:r>
    </w:p>
    <w:p>
      <w:pPr/>
      <w:r>
        <w:rPr>
          <w:shd w:val="clear" w:fill="eeee80"/>
        </w:rPr>
        <w:t xml:space="preserve">ﺣﻔﻆ ﻋﻨ ﷲّ ٰ رﺿﻰ ﻋﻤﻰ ا ﻟﺪى ﻛﺎﻧاﻟﻮﺣﻰ ﻛﺘﺎب وﻓﺮ ﻋﮭﺪﻋﮭﺪ وﻓﻰ .</w:t>
      </w:r>
    </w:p>
    <w:p>
      <w:pPr/>
      <w:r>
        <w:rPr>
          <w:shd w:val="clear" w:fill="eeee80"/>
        </w:rPr>
        <w:t xml:space="preserve">وﺳﻠﻢ ﻋﻠﯿﮫ ﷲّ ٰ ﺻﻠﻰ اﻟﺮﺳﻮل زوج ﺣﻔﺼﺔ  ﻋﻨﺪ اﻟﻜﺮاﻟﻤﻌﺘﻤﺪة اﻟﻨﺴﺦ ﺑﺎﻋﺘﺒﺎرھﺎ اﻷﻣﺼﺎر ﻓﻰ وﻓﺮق ،</w:t>
      </w:r>
    </w:p>
    <w:p>
      <w:pPr/>
      <w:r>
        <w:rPr>
          <w:shd w:val="clear" w:fill="eeee80"/>
        </w:rPr>
        <w:t xml:space="preserve">ھﺬه اﻟﻤﺴﻠﻤﻮن ﺗﺪاول ﺛﻢ</w:t>
      </w:r>
    </w:p>
    <w:p>
      <w:pPr/>
      <w:r>
        <w:rPr>
          <w:shd w:val="clear" w:fill="eeee80"/>
        </w:rPr>
        <w:t xml:space="preserve">ﻧﺤﻦ إﻧﺎ</w:t>
      </w:r>
    </w:p>
    <w:p>
      <w:pPr/>
      <w:r>
        <w:rPr>
          <w:shd w:val="clear" w:fill="eeee80"/>
        </w:rPr>
        <w:t xml:space="preserve">" : ﻗﺎل ﺣﯿﻦ وﻋﺪه ﷲّ ٰ وﺻﺪق ﺧﻄﺄ أو</w:t>
      </w:r>
    </w:p>
    <w:p>
      <w:pPr/>
      <w:r>
        <w:rPr>
          <w:shd w:val="clear" w:fill="eeee80"/>
        </w:rPr>
        <w:t xml:space="preserve">اﻟﺬﻛﺮ ﻧﺰﻟﻨﺎ</w:t>
      </w:r>
    </w:p>
    <w:p>
      <w:pPr/>
      <w:r>
        <w:rPr>
          <w:shd w:val="clear" w:fill="eeee80"/>
        </w:rPr>
        <w:t xml:space="preserve">ب اﻟﻤﻤﺴﻮﺣﺔ CamScanner</w:t>
      </w:r>
    </w:p>
    <w:p>
      <w:pPr/>
      <w:r>
        <w:rPr>
          <w:shd w:val="clear" w:fill="eeee80"/>
        </w:rPr>
        <w:t xml:space="preserve">وﻋﻈﻤﺘﮫ اﻹﺳﻼﻣﯿﺔ اﻟﺤﻀﺎرة أﺻﺎﻟﺔ ﺳﺮ ﯾﻜﻤﻦ اﻟﻜﺮﯾﻢ اﻟﻘﺮآن وﻓﻰ</w:t>
      </w:r>
    </w:p>
    <w:p>
      <w:pPr/>
      <w:r>
        <w:rPr>
          <w:shd w:val="clear" w:fill="eeee80"/>
        </w:rPr>
        <w:t xml:space="preserve">ﯾﺄﺗﯿﮫ</w:t>
      </w:r>
    </w:p>
    <w:p>
      <w:pPr/>
      <w:r>
        <w:rPr>
          <w:shd w:val="clear" w:fill="eeee80"/>
        </w:rPr>
        <w:t xml:space="preserve">: واﻟﺘﺤﺎب اﻟﺘﻌﺎرف إﻟﻰ وﯾﺪﻋﻮ " اﻟﺪﯾﻦ ﻓﻰ</w:t>
      </w:r>
    </w:p>
    <w:p>
      <w:pPr/>
      <w:r>
        <w:rPr>
          <w:shd w:val="clear" w:fill="eeee80"/>
        </w:rPr>
        <w:t xml:space="preserve">" واﻟﻌﻘﯿﺪة اﻟﺮأى ﺣﺮﯾﺔ ﯾﻀﻤﻦ</w:t>
      </w:r>
    </w:p>
    <w:p>
      <w:pPr/>
      <w:r>
        <w:rPr>
          <w:shd w:val="clear" w:fill="eeee80"/>
        </w:rPr>
        <w:t xml:space="preserve">ﺣﻘﻮﻗﮭﺎ وﯾﺆﻛﺪ اﻟﻤﺮأة</w:t>
      </w:r>
    </w:p>
    <w:p>
      <w:pPr/>
      <w:r>
        <w:rPr>
          <w:shd w:val="clear" w:fill="eeee80"/>
        </w:rPr>
        <w:t xml:space="preserve">ﻋﻠﯿﮭﺎ"</w:t>
      </w:r>
    </w:p>
    <w:p>
      <w:pPr/>
      <w:r>
        <w:rPr>
          <w:shd w:val="clear" w:fill="eeee80"/>
        </w:rPr>
        <w:t xml:space="preserve"> اﻟﺘﻜﺮﯾﻢ اﻟﻘﺮآن ﻓﻀﺎﺋﻞ اﺳﺘﻘﺼﺎء اﻟﻤﺘﻌﺬر ﻣﻦوﻛﯿﺎﻧﮭﺎ</w:t>
      </w:r>
    </w:p>
    <w:p>
      <w:pPr/>
      <w:r>
        <w:rPr>
          <w:shd w:val="clear" w:fill="eeee80"/>
        </w:rPr>
        <w:t xml:space="preserve">وﯾﻜﻔﻰ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2026-09-04T11:13:18+00:00</dcterms:created>
  <dcterms:modified xsi:type="dcterms:W3CDTF">2026-09-04T11:13:18+00:00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