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سنبدأ بمعالجة عنصر التوقيت،</w:t>
      </w:r>
    </w:p>
    <w:p>
      <w:pPr/>
      <w:r>
        <w:rPr>
          <w:shd w:val="clear" w:fill="eeee80"/>
        </w:rPr>
        <w:t xml:space="preserve"> في كتاب «دماغ املراهق: دليل علمي لتنشئة املراهقني</w:t>
      </w:r>
    </w:p>
    <w:p>
      <w:pPr/>
      <w:r>
        <w:rPr/>
        <w:t xml:space="preserve">ً وهو الكتاب الأفضل مبيع ِّ ا لعام ٢٠١٥ ،جنسني،</w:t>
      </w:r>
    </w:p>
    <w:p>
      <w:pPr/>
      <w:r>
        <w:rPr>
          <w:shd w:val="clear" w:fill="eeee80"/>
        </w:rPr>
        <w:t xml:space="preserve"> بمن فيهم ولَداها املراهقان.</w:t>
      </w:r>
    </w:p>
    <w:p>
      <w:pPr/>
      <w:r>
        <w:rPr>
          <w:shd w:val="clear" w:fill="eeee80"/>
        </w:rPr>
        <w:t xml:space="preserve">ُّ ومجتمعة،</w:t>
      </w:r>
    </w:p>
    <w:p>
      <w:pPr/>
      <w:r>
        <w:rPr>
          <w:shd w:val="clear" w:fill="eeee80"/>
        </w:rPr>
        <w:t xml:space="preserve">منفردةً</w:t>
      </w:r>
    </w:p>
    <w:p>
      <w:pPr/>
      <w:r>
        <w:rPr>
          <w:shd w:val="clear" w:fill="eeee80"/>
        </w:rPr>
        <w:t xml:space="preserve">َ أوضحت جنسني أنه مثلما تتَّ</w:t>
      </w:r>
    </w:p>
    <w:p>
      <w:pPr/>
      <w:r>
        <w:rPr>
          <w:shd w:val="clear" w:fill="eeee80"/>
        </w:rPr>
        <w:t xml:space="preserve">ً مجالات مثل اللغة واملهارات الحركية،</w:t>
      </w:r>
    </w:p>
    <w:p>
      <w:pPr/>
      <w:r>
        <w:rPr>
          <w:shd w:val="clear" w:fill="eeee80"/>
        </w:rPr>
        <w:t xml:space="preserve">َّ التي تتحك َّ م في التفكري املنطقي.</w:t>
      </w:r>
    </w:p>
    <w:p>
      <w:pPr/>
      <w:r>
        <w:rPr>
          <w:shd w:val="clear" w:fill="eeee80"/>
        </w:rPr>
        <w:t xml:space="preserve"> وعلى الرغم من أن الدماغ قد لا ينمو من حيث الكتلةُ</w:t>
      </w:r>
    </w:p>
    <w:p>
      <w:pPr/>
      <w:r>
        <w:rPr>
          <w:shd w:val="clear" w:fill="eeee80"/>
        </w:rPr>
        <w:t xml:space="preserve">ُ بينما يصل الأطفال َّ إلى تلك املرحلة في حياتهم،</w:t>
      </w:r>
    </w:p>
    <w:p>
      <w:pPr/>
      <w:r>
        <w:rPr>
          <w:shd w:val="clear" w:fill="eeee80"/>
        </w:rPr>
        <w:t xml:space="preserve">ِّ بني العصبونات،</w:t>
      </w:r>
    </w:p>
    <w:p>
      <w:pPr/>
      <w:r>
        <w:rPr>
          <w:shd w:val="clear" w:fill="eeee80"/>
        </w:rPr>
        <w:t xml:space="preserve"> تستمر في</w:t>
      </w:r>
    </w:p>
    <w:p>
      <w:pPr/>
      <w:r>
        <w:rPr>
          <w:shd w:val="clear" w:fill="eeee80"/>
        </w:rPr>
        <w:t xml:space="preserve">ُّ التمدد بسرعة وإن لم يكن ذلك بالتساوي،</w:t>
      </w:r>
    </w:p>
    <w:p>
      <w:pPr/>
      <w:r>
        <w:rPr>
          <w:shd w:val="clear" w:fill="eeee80"/>
        </w:rPr>
        <w:t xml:space="preserve">ِسهم في تفسري النمو السريع في قدرة</w:t>
      </w:r>
    </w:p>
    <w:p>
      <w:pPr/>
      <w:r>
        <w:rPr>
          <w:shd w:val="clear" w:fill="eeee80"/>
        </w:rPr>
        <w:t xml:space="preserve">َّ إن نمو الوصلات التي تدعم التفكري املنطقي يُ</w:t>
      </w:r>
    </w:p>
    <w:p>
      <w:pPr/>
      <w:r>
        <w:rPr>
          <w:shd w:val="clear" w:fill="eeee80"/>
        </w:rPr>
        <w:t xml:space="preserve"> سواءٌ</w:t>
      </w:r>
    </w:p>
    <w:p>
      <w:pPr/>
      <w:r>
        <w:rPr>
          <w:shd w:val="clear" w:fill="eeee80"/>
        </w:rPr>
        <w:t xml:space="preserve">تعريف التفكري النقدي وتدريسه وتقييمه</w:t>
      </w:r>
    </w:p>
    <w:p>
      <w:pPr/>
      <w:r>
        <w:rPr>
          <w:shd w:val="clear" w:fill="eeee80"/>
        </w:rPr>
        <w:t xml:space="preserve"> لا</w:t>
      </w:r>
    </w:p>
    <w:p>
      <w:pPr/>
      <w:r>
        <w:rPr>
          <w:shd w:val="clear" w:fill="eeee80"/>
        </w:rPr>
        <w:t xml:space="preserve">َترج ٍ م إلى أحكام َ أفضل على نطاق شئون الحياة اليومية.</w:t>
      </w:r>
    </w:p>
    <w:p>
      <w:pPr/>
      <w:r>
        <w:rPr>
          <w:shd w:val="clear" w:fill="eeee80"/>
        </w:rPr>
        <w:t xml:space="preserve">ُّ مثلما تتسم مرحلة الطفولة بتوس ٍ ع هائل في القدرات الإدراكية في مجالات مثل اللغة واملهارات</w:t>
      </w:r>
    </w:p>
    <w:p>
      <w:pPr/>
      <w:r>
        <w:rPr>
          <w:shd w:val="clear" w:fill="eeee80"/>
        </w:rPr>
        <w:t xml:space="preserve">الحركية،</w:t>
      </w:r>
    </w:p>
    <w:p>
      <w:pPr/>
      <w:r>
        <w:rPr>
          <w:shd w:val="clear" w:fill="eeee80"/>
        </w:rPr>
        <w:t xml:space="preserve"> تتَّسم املراهقةُ ً أيض َّ ا بالنمو السريع لأجزاء الدماغ التي تتحكم في التفكري املنطقي.</w:t>
      </w:r>
    </w:p>
    <w:p>
      <w:pPr/>
      <w:r>
        <w:rPr/>
        <w:t xml:space="preserve">الجبهي،</w:t>
      </w:r>
    </w:p>
    <w:p>
      <w:pPr/>
      <w:r>
        <w:rPr>
          <w:shd w:val="clear" w:fill="eeee80"/>
        </w:rPr>
        <w:t xml:space="preserve"> وهي جزءٌ مرتبط باتخاذ القرارات والتحكم في</w:t>
      </w:r>
    </w:p>
    <w:p>
      <w:pPr/>
      <w:r>
        <w:rPr>
          <w:shd w:val="clear" w:fill="eeee80"/>
        </w:rPr>
        <w:t xml:space="preserve">النفس،</w:t>
      </w:r>
    </w:p>
    <w:p>
      <w:pPr/>
      <w:r>
        <w:rPr>
          <w:shd w:val="clear" w:fill="eeee80"/>
        </w:rPr>
        <w:t xml:space="preserve"> ويُساعد هذا في تفسري</w:t>
      </w:r>
    </w:p>
    <w:p>
      <w:pPr/>
      <w:r>
        <w:rPr>
          <w:shd w:val="clear" w:fill="eeee80"/>
        </w:rPr>
        <w:t xml:space="preserve">َ سلوك الطلاب؛</w:t>
      </w:r>
    </w:p>
    <w:p>
      <w:pPr/>
      <w:r>
        <w:rPr>
          <w:shd w:val="clear" w:fill="eeee80"/>
        </w:rPr>
        <w:t xml:space="preserve"> إذ يقضون وقت ٍ الصباح في أداء اختبارات يتفوقون فيها ويُ ُّحاجون عن</w:t>
      </w:r>
    </w:p>
    <w:p>
      <w:pPr/>
      <w:r>
        <w:rPr/>
        <w:t xml:space="preserve">َم ٍ واقفهم بمهارة َ في مناقشات الفصل الدراسي،</w:t>
      </w:r>
    </w:p>
    <w:p>
      <w:pPr/>
      <w:r>
        <w:rPr>
          <w:shd w:val="clear" w:fill="eeee80"/>
        </w:rPr>
        <w:t xml:space="preserve"> بينما ينخرطون م ٍ ساءً في تصرفات تتَّسم</w:t>
      </w:r>
    </w:p>
    <w:p>
      <w:pPr/>
      <w:r>
        <w:rPr>
          <w:shd w:val="clear" w:fill="eeee80"/>
        </w:rPr>
        <w:t xml:space="preserve">ِوعلاوةً على مساعدة الأطفال والآباء في فهم الأنماط السلوكية التي تظهر مع مرحلة</w:t>
      </w:r>
    </w:p>
    <w:p>
      <w:pPr/>
      <w:r>
        <w:rPr>
          <w:shd w:val="clear" w:fill="eeee80"/>
        </w:rPr>
        <w:t xml:space="preserve">ً املراهقة فهم ُ ا أفضل،</w:t>
      </w:r>
    </w:p>
    <w:p>
      <w:pPr/>
      <w:r>
        <w:rPr>
          <w:shd w:val="clear" w:fill="eeee80"/>
        </w:rPr>
        <w:t xml:space="preserve"> توضح هذه الاكتشافات النفسية أن مرحلة املراهقة هي التوقيت</w:t>
      </w:r>
    </w:p>
    <w:p>
      <w:pPr/>
      <w:r>
        <w:rPr>
          <w:shd w:val="clear" w:fill="eeee80"/>
        </w:rPr>
        <w:t xml:space="preserve">َّ املثالي كي يتعر ُ ف الطلاب ٍ على أنماط ِ منظمة من التفكري املنطقي والحجاج للاستفادة من</w:t>
      </w:r>
    </w:p>
    <w:p>
      <w:pPr/>
      <w:r>
        <w:rPr>
          <w:shd w:val="clear" w:fill="eeee80"/>
        </w:rPr>
        <w:t xml:space="preserve">القدرات الطبيعية التي تزداد بالفعل في تلك املرحلة من حياتهم.</w:t>
      </w:r>
    </w:p>
    <w:p>
      <w:pPr/>
      <w:r>
        <w:rPr>
          <w:shd w:val="clear" w:fill="eeee80"/>
        </w:rPr>
        <w:t xml:space="preserve">َ هي التي يمكن أن يستوعب ُ الطلاب ٌّ فيها مهارات التفكري النقدي،</w:t>
      </w:r>
    </w:p>
    <w:p>
      <w:pPr/>
      <w:r>
        <w:rPr>
          <w:shd w:val="clear" w:fill="eeee80"/>
        </w:rPr>
        <w:t xml:space="preserve"> فلا يوجد حد أدنى</w:t>
      </w:r>
    </w:p>
    <w:p>
      <w:pPr/>
      <w:r>
        <w:rPr>
          <w:shd w:val="clear" w:fill="eeee80"/>
        </w:rPr>
        <w:t xml:space="preserve">فعلى سبيل املثال،</w:t>
      </w:r>
    </w:p>
    <w:p>
      <w:pPr/>
      <w:r>
        <w:rPr>
          <w:shd w:val="clear" w:fill="eeee80"/>
        </w:rPr>
        <w:t xml:space="preserve">ٌ الفلسفة لطلاب املرحلة الابتدائية كان له وقع ِ إيجابي ملحوظ على مختلف مقاييس</w:t>
      </w:r>
    </w:p>
    <w:p>
      <w:pPr/>
      <w:r>
        <w:rPr>
          <w:shd w:val="clear" w:fill="eeee80"/>
        </w:rPr>
        <w:t xml:space="preserve"> بما في ذلك مجالات مهارات القراءة والكتابة والرياضيات،</w:t>
      </w:r>
    </w:p>
    <w:p>
      <w:pPr/>
      <w:r>
        <w:rPr>
          <w:shd w:val="clear" w:fill="eeee80"/>
        </w:rPr>
        <w:t xml:space="preserve">هذا التأثري على وجه الخصوص بني املتعلمني ذَوي الدخول املنخفضة.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من تصميم جمعية النهوض بالبحث الفلسفي والتفكري في التعليم (SAPERE (َّ .</w:t>
      </w:r>
    </w:p>
    <w:p>
      <w:pPr/>
      <w:r>
        <w:rPr>
          <w:shd w:val="clear" w:fill="eeee80"/>
        </w:rPr>
        <w:t xml:space="preserve">85</w:t>
      </w:r>
    </w:p>
    <w:p>
      <w:pPr/>
      <w:r>
        <w:rPr>
          <w:shd w:val="clear" w:fill="eeee80"/>
        </w:rPr>
        <w:t xml:space="preserve">ُّ قضايا أخلاقية مثل التنم ُ ر.</w:t>
      </w:r>
    </w:p>
    <w:p>
      <w:pPr/>
      <w:r>
        <w:rPr>
          <w:shd w:val="clear" w:fill="eeee80"/>
        </w:rPr>
        <w:t xml:space="preserve"> خلال إحدى املراحل التجريبية،</w:t>
      </w:r>
    </w:p>
    <w:p>
      <w:pPr/>
      <w:r>
        <w:rPr>
          <w:shd w:val="clear" w:fill="eeee80"/>
        </w:rPr>
        <w:t xml:space="preserve"> عِق ُ دت املناقشات على مدار</w:t>
      </w:r>
    </w:p>
    <w:p>
      <w:pPr/>
      <w:r>
        <w:rPr>
          <w:shd w:val="clear" w:fill="eeee80"/>
        </w:rPr>
        <w:t xml:space="preserve">َّ عدة أشهر بمعد ٍ ل مرة ِّ في الأسبوع (في املتوسط)،</w:t>
      </w:r>
    </w:p>
    <w:p>
      <w:pPr/>
      <w:r>
        <w:rPr>
          <w:shd w:val="clear" w:fill="eeee80"/>
        </w:rPr>
        <w:t xml:space="preserve"> وكان يوجهها معلمون تلقَّوا التدريب في</w:t>
      </w:r>
    </w:p>
    <w:p>
      <w:pPr/>
      <w:r>
        <w:rPr/>
        <w:t xml:space="preserve">منهجية برنامج «الفلسفة من أجل الأطفال».</w:t>
      </w:r>
    </w:p>
    <w:p>
      <w:pPr/>
      <w:r>
        <w:rPr>
          <w:shd w:val="clear" w:fill="eeee80"/>
        </w:rPr>
        <w:t xml:space="preserve">جريَت على برنامج «الفلسفة من أجل الأطفال»،</w:t>
      </w:r>
    </w:p>
    <w:p>
      <w:pPr/>
      <w:r>
        <w:rPr>
          <w:shd w:val="clear" w:fill="eeee80"/>
        </w:rPr>
        <w:t xml:space="preserve">َّ التي تضمنَت ما يزيد على ثلاثة آلاف طالب فيما يقرب من خمسني مدرسة،</w:t>
      </w:r>
    </w:p>
    <w:p>
      <w:pPr/>
      <w:r>
        <w:rPr/>
        <w:t xml:space="preserve">َ صبحوا أكثر ً استعدادا وقدرةً على التساؤل والتفكري</w:t>
      </w:r>
    </w:p>
    <w:p>
      <w:pPr/>
      <w:r>
        <w:rPr>
          <w:shd w:val="clear" w:fill="eeee80"/>
        </w:rPr>
        <w:t xml:space="preserve">البرنامج إلى مساعدة الأطفال في أن يُ</w:t>
      </w:r>
    </w:p>
    <w:p>
      <w:pPr/>
      <w:r>
        <w:rPr>
          <w:shd w:val="clear" w:fill="eeee80"/>
        </w:rPr>
        <w:t xml:space="preserve">ً املنطقي وبناء الحجج والتعاون مع الآخرين.</w:t>
      </w:r>
    </w:p>
    <w:p>
      <w:pPr/>
      <w:r>
        <w:rPr>
          <w:shd w:val="clear" w:fill="eeee80"/>
        </w:rPr>
        <w:t xml:space="preserve">َ للآليات الدقيقة التي جعلَ</w:t>
      </w:r>
    </w:p>
    <w:p>
      <w:pPr/>
      <w:r>
        <w:rPr>
          <w:shd w:val="clear" w:fill="eeee80"/>
        </w:rPr>
        <w:t xml:space="preserve"> مثل صياغة</w:t>
      </w:r>
    </w:p>
    <w:p>
      <w:pPr/>
      <w:r>
        <w:rPr>
          <w:shd w:val="clear" w:fill="eeee80"/>
        </w:rPr>
        <w:t xml:space="preserve">ِسهم في تدريس اللغة</w:t>
      </w:r>
    </w:p>
    <w:p>
      <w:pPr/>
      <w:r>
        <w:rPr>
          <w:shd w:val="clear" w:fill="eeee80"/>
        </w:rPr>
        <w:t xml:space="preserve"> تُ</w:t>
      </w:r>
    </w:p>
    <w:p>
      <w:pPr/>
      <w:r>
        <w:rPr>
          <w:shd w:val="clear" w:fill="eeee80"/>
        </w:rPr>
        <w:t xml:space="preserve">والرياضيات وكل املواد الأخرى وتعلُّ ِّ مها.</w:t>
      </w:r>
    </w:p>
    <w:p>
      <w:pPr/>
      <w:r>
        <w:rPr>
          <w:shd w:val="clear" w:fill="eeee80"/>
        </w:rPr>
        <w:t xml:space="preserve"> وعلى أقل َّ تقدير،</w:t>
      </w:r>
    </w:p>
    <w:p>
      <w:pPr/>
      <w:r>
        <w:rPr>
          <w:shd w:val="clear" w:fill="eeee80"/>
        </w:rPr>
        <w:t xml:space="preserve"> فإن التأثري الإيجابي للبرنامج</w:t>
      </w:r>
    </w:p>
    <w:p>
      <w:pPr/>
      <w:r>
        <w:rPr>
          <w:shd w:val="clear" w:fill="eeee80"/>
        </w:rPr>
        <w:t xml:space="preserve">َ اه املشتغلون بالفلسفة العامة الذين يسعون إلى نشر</w:t>
      </w:r>
    </w:p>
    <w:p>
      <w:pPr/>
      <w:r>
        <w:rPr>
          <w:shd w:val="clear" w:fill="eeee80"/>
        </w:rPr>
        <w:t xml:space="preserve"> وهو هدف يتبنَّ</w:t>
      </w:r>
    </w:p>
    <w:p>
      <w:pPr/>
      <w:r>
        <w:rPr>
          <w:shd w:val="clear" w:fill="eeee80"/>
        </w:rPr>
        <w:t xml:space="preserve">الفلسفة بني نطاقات أوسع من الجمهور.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في املدرسة.</w:t>
      </w:r>
    </w:p>
    <w:p>
      <w:pPr/>
      <w:r>
        <w:rPr>
          <w:shd w:val="clear" w:fill="eeee80"/>
        </w:rPr>
        <w:t xml:space="preserve">20 وقد بُنيَت مبادرات تعليمية مهمة يُ</w:t>
      </w:r>
    </w:p>
    <w:p>
      <w:pPr/>
      <w:r>
        <w:rPr/>
        <w:t xml:space="preserve"> ومعايري</w:t>
      </w:r>
    </w:p>
    <w:p>
      <w:pPr/>
      <w:r>
        <w:rPr>
          <w:shd w:val="clear" w:fill="eeee80"/>
        </w:rPr>
        <w:t xml:space="preserve">الرياضيات.</w:t>
      </w:r>
    </w:p>
    <w:p>
      <w:pPr/>
      <w:r>
        <w:rPr>
          <w:shd w:val="clear" w:fill="eeee80"/>
        </w:rPr>
        <w:t xml:space="preserve"> يستلزم املعيار الأول للكتابة من املعايري الأساسية املشتركة</w:t>
      </w:r>
    </w:p>
    <w:p>
      <w:pPr/>
      <w:r>
        <w:rPr/>
        <w:t xml:space="preserve">ُ لآداب اللغة الإنجليزية أن يكتب الطلاب في املراحل املبكرة (من رياض الأطفال حتى</w:t>
      </w:r>
    </w:p>
    <w:p>
      <w:pPr/>
      <w:r>
        <w:rPr>
          <w:shd w:val="clear" w:fill="eeee80"/>
        </w:rPr>
        <w:t xml:space="preserve">ِّعبر َّ عن الرأي،</w:t>
      </w:r>
    </w:p>
    <w:p>
      <w:pPr/>
      <w:r>
        <w:rPr>
          <w:shd w:val="clear" w:fill="eeee80"/>
        </w:rPr>
        <w:t xml:space="preserve">ٍ الصف الخامس الابتدائي) موضوعات تُ</w:t>
      </w:r>
    </w:p>
    <w:p>
      <w:pPr/>
      <w:r>
        <w:rPr>
          <w:shd w:val="clear" w:fill="eeee80"/>
        </w:rPr>
        <w:t xml:space="preserve">َ الصفوف من السادس إلى الثاني عشر.</w:t>
      </w:r>
    </w:p>
    <w:p>
      <w:pPr/>
      <w:r>
        <w:rPr>
          <w:shd w:val="clear" w:fill="eeee80"/>
        </w:rPr>
        <w:t xml:space="preserve"> وفي كل مرحلة،</w:t>
      </w:r>
    </w:p>
    <w:p>
      <w:pPr/>
      <w:r>
        <w:rPr>
          <w:shd w:val="clear" w:fill="eeee80"/>
        </w:rPr>
        <w:t xml:space="preserve"> تَزيد املتطلبات فيما يتعلق بفهم</w:t>
      </w:r>
    </w:p>
    <w:p>
      <w:pPr/>
      <w:r>
        <w:rPr>
          <w:shd w:val="clear" w:fill="eeee80"/>
        </w:rPr>
        <w:t xml:space="preserve">ِ البنْية املنطقية للحجج وتقييم جودة الأدلة،</w:t>
      </w:r>
    </w:p>
    <w:p>
      <w:pPr/>
      <w:r>
        <w:rPr>
          <w:shd w:val="clear" w:fill="eeee80"/>
        </w:rPr>
        <w:t xml:space="preserve">تعليمي لإحدى دورات التفكري النقدي في املرحلة الجامعية:</w:t>
      </w:r>
    </w:p>
    <w:p>
      <w:pPr/>
      <w:r>
        <w:rPr>
          <w:shd w:val="clear" w:fill="eeee80"/>
        </w:rPr>
        <w:t xml:space="preserve">86</w:t>
      </w:r>
    </w:p>
    <w:p>
      <w:pPr/>
      <w:r>
        <w:rPr/>
        <w:t xml:space="preserve">تعريف التفكري النقدي وتدريسه وتقييمهتقديم مزاعم دقيقة مبنية على املعرفة،</w:t>
      </w:r>
    </w:p>
    <w:p>
      <w:pPr/>
      <w:r>
        <w:rPr>
          <w:shd w:val="clear" w:fill="eeee80"/>
        </w:rPr>
        <w:t xml:space="preserve"> وإنشاء بناءٍ يضع املزاعم واملزاعم املضادة</w:t>
      </w:r>
    </w:p>
    <w:p>
      <w:pPr/>
      <w:r>
        <w:rPr>
          <w:shd w:val="clear" w:fill="eeee80"/>
        </w:rPr>
        <w:t xml:space="preserve">21</w:t>
      </w:r>
    </w:p>
    <w:p>
      <w:pPr/>
      <w:r>
        <w:rPr>
          <w:shd w:val="clear" w:fill="eeee80"/>
        </w:rPr>
        <w:t xml:space="preserve">ُّ تدريس التفكري النقدي؛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2026-09-17T18:02:53+00:00</dcterms:created>
  <dcterms:modified xsi:type="dcterms:W3CDTF">2026-09-17T18:02:53+00:00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