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يحدث الزلزال بانكسار مفاجئ لصخور القشرة الأرضية على مستوى الخالق يمثل حركة فجائية لقسميين صخريين الواحد بالنسبة للآخر،</w:t>
      </w:r>
    </w:p>
    <w:p>
      <w:pPr/>
      <w:r>
        <w:rPr>
          <w:shd w:val="clear" w:fill="eeee80"/>
        </w:rPr>
        <w:t xml:space="preserve"> يعود هذا الانكسار لقوى الانضغاط تسلط باستمرار على الصخور الصلبة فتنكسر على مستوى البؤرة.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2026-11-08T22:13:07+00:00</dcterms:created>
  <dcterms:modified xsi:type="dcterms:W3CDTF">2026-11-08T22:13:07+00:00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