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حيث برز هذا الحكم في الكثير من الدول عقب اضطرابات داخلية،</w:t>
      </w:r>
    </w:p>
    <w:p>
      <w:pPr/>
      <w:r>
        <w:rPr>
          <w:shd w:val="clear" w:fill="eeee80"/>
        </w:rPr>
        <w:t xml:space="preserve"> أو أزمات سياسية </w:t>
      </w:r>
    </w:p>
    <w:p>
      <w:pPr/>
      <w:r>
        <w:rPr>
          <w:shd w:val="clear" w:fill="eeee80"/>
        </w:rPr>
        <w:t xml:space="preserve">أو اقتصادية أو هزيمة حربية،</w:t>
      </w:r>
    </w:p>
    <w:p>
      <w:pPr/>
      <w:r>
        <w:rPr>
          <w:shd w:val="clear" w:fill="eeee80"/>
        </w:rPr>
        <w:t xml:space="preserve"> ففي مثل هذه األحوال تظهر الديكتاتورية كرد فعل </w:t>
      </w:r>
    </w:p>
    <w:p>
      <w:pPr/>
      <w:r>
        <w:rPr>
          <w:shd w:val="clear" w:fill="eeee80"/>
        </w:rPr>
        <w:t xml:space="preserve">لوضع حد للفوضى واالضطرابات ،</w:t>
      </w:r>
    </w:p>
    <w:p>
      <w:pPr/>
      <w:r>
        <w:rPr>
          <w:shd w:val="clear" w:fill="eeee80"/>
        </w:rPr>
        <w:t xml:space="preserve"> وحالة التّذمر التي تسود مختلف طبقات ال ّشعب،</w:t>
      </w:r>
    </w:p>
    <w:p>
      <w:pPr/>
      <w:r>
        <w:rPr>
          <w:shd w:val="clear" w:fill="eeee80"/>
        </w:rPr>
        <w:t xml:space="preserve">والفساد ،</w:t>
      </w:r>
    </w:p>
    <w:p>
      <w:pPr/>
      <w:r>
        <w:rPr>
          <w:shd w:val="clear" w:fill="eeee80"/>
        </w:rPr>
        <w:t xml:space="preserve">األولى وتكبيلها بمعاهدة "فيرساي" التي أذلت ال ّشعب األلماني وحطمت معنوياته،</w:t>
      </w:r>
    </w:p>
    <w:p>
      <w:pPr/>
      <w:r>
        <w:rPr>
          <w:shd w:val="clear" w:fill="eeee80"/>
        </w:rPr>
        <w:t xml:space="preserve">ودمرت اقتصاده،</w:t>
      </w:r>
    </w:p>
    <w:p>
      <w:pPr/>
      <w:r>
        <w:rPr>
          <w:shd w:val="clear" w:fill="eeee80"/>
        </w:rPr>
        <w:t xml:space="preserve"> حتى تهيأت الظروف لظهور الديكتاتورية،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2026-10-30T17:26:14+00:00</dcterms:created>
  <dcterms:modified xsi:type="dcterms:W3CDTF">2026-10-30T17:26:14+00:00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