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أثر التقدم التكنولوجي بشكل كبير على جوانب كثيرة من حياتنا.</w:t>
      </w:r>
    </w:p>
    <w:p>
      <w:pPr/>
      <w:r>
        <w:rPr/>
        <w:t xml:space="preserve"> وكلما ازداد هذا التقدم كلما أثر في تغيير نمط حياة الأشخاص.</w:t>
      </w:r>
    </w:p>
    <w:p>
      <w:pPr/>
      <w:r>
        <w:rPr>
          <w:shd w:val="clear" w:fill="eeee80"/>
        </w:rPr>
        <w:t xml:space="preserve"> ومع الاعتماد المتزايد على الإنترنت،</w:t>
      </w:r>
    </w:p>
    <w:p>
      <w:pPr/>
      <w:r>
        <w:rPr>
          <w:shd w:val="clear" w:fill="eeee80"/>
        </w:rPr>
        <w:t xml:space="preserve"> أصبح استخدام منصات التواصل الاجتماعي جزءًا أساسيا للتواصل اليومي واستقبال المعلومات لكثير من الأشخاص في العالم.</w:t>
      </w:r>
    </w:p>
    <w:p>
      <w:pPr/>
      <w:r>
        <w:rPr>
          <w:shd w:val="clear" w:fill="eeee80"/>
        </w:rPr>
        <w:t xml:space="preserve"> فهناك من يستخدم مواقع التواصل الاجتماعي كوسيلة للترفيه وتقضية الوقت وآخرون أدركوا مدى قوة وسائل التواصل الاجتماعي،</w:t>
      </w:r>
    </w:p>
    <w:p>
      <w:pPr/>
      <w:r>
        <w:rPr/>
        <w:t xml:space="preserve"> فاستخدموها بشكلها الفعال.</w:t>
      </w:r>
    </w:p>
    <w:p>
      <w:pPr/>
      <w:r>
        <w:rPr>
          <w:shd w:val="clear" w:fill="eeee80"/>
        </w:rPr>
        <w:t xml:space="preserve">نتيح منصات التواصل الاجتماعي فرص للشباب في التعبير عن أفكارهم إذ أصبح العالم في ظل مواقع التواصل الاجتماعي والمدونات متصل بدرجة كبيرة حيث يسهل على أي شخص التعبير عن أفكاره وجمع المهتمين لها من كل أنحاء العالم.</w:t>
      </w:r>
    </w:p>
    <w:p>
      <w:pPr/>
      <w:r>
        <w:rPr>
          <w:shd w:val="clear" w:fill="eeee80"/>
        </w:rPr>
        <w:t xml:space="preserve">كما تمكن الحصول على الدعم والمشاركة إذ تشير بعض الأبحاث إلى أن مجرد مشاركة الشخص لمشاكله والتعبير عنها والحصول على دعم لاخرين أو سماع خبراتهم حول نفس المشكلة وكيفية حلها يسهل على الشخص تخطي التجربة بشكل أفضل.</w:t>
      </w:r>
    </w:p>
    <w:p>
      <w:pPr/>
      <w:r>
        <w:rPr/>
        <w:t xml:space="preserve"> هذا وتفتح آفاق جديدة وكبيرة للأفكار الرائدة إذ تعتبر مواقع التواصل الاجتماعي إحدى أهم وسائل التسويق التي تستخدمها الشركات الكبرى والشباب وأصحاب الأفكار الجديد لتسويق منتجاتهم وخدماتهم،</w:t>
      </w:r>
    </w:p>
    <w:p>
      <w:pPr/>
      <w:r>
        <w:rPr>
          <w:shd w:val="clear" w:fill="eeee80"/>
        </w:rPr>
        <w:t xml:space="preserve"> وهما ما يسمى بالتسويق الإلكتروني عبر مواقع التواصل الاجتماعي.</w:t>
      </w:r>
    </w:p>
    <w:p>
      <w:pPr/>
      <w:r>
        <w:rPr/>
        <w:t xml:space="preserve"> كما أصبح هناك فرص للعمل الكامل أو جزئي التي يستطيع القيام بها العديد من الشباب، مثل: كاتب المحتوى التسويقي،</w:t>
      </w:r>
    </w:p>
    <w:p>
      <w:pPr/>
      <w:r>
        <w:rPr>
          <w:shd w:val="clear" w:fill="eeee80"/>
        </w:rPr>
        <w:t xml:space="preserve"> أخصائي التسويق منصات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2026-08-24T21:48:25+00:00</dcterms:created>
  <dcterms:modified xsi:type="dcterms:W3CDTF">2026-08-24T21:48:25+00:00</dcterms:modified>
</cp:coreProperties>
</file>

<file path=docProps/custom.xml><?xml version="1.0" encoding="utf-8"?>
<Properties xmlns="http://schemas.openxmlformats.org/officeDocument/2006/custom-properties" xmlns:vt="http://schemas.openxmlformats.org/officeDocument/2006/docPropsVTypes"/>
</file>