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مراسم وبرتوكولات برنامج الاستقبال والزيارة في دولة الإمارات العربية المتحدة بالتفصيل والأمثلة:</w:t>
      </w:r>
    </w:p>
    <w:p>
      <w:pPr/>
      <w:r>
        <w:rPr>
          <w:shd w:val="clear" w:fill="eeee80"/>
        </w:rPr>
        <w:t xml:space="preserve">مراسم الاستقبال</w:t>
      </w:r>
    </w:p>
    <w:p>
      <w:pPr/>
      <w:r>
        <w:rPr/>
        <w:t xml:space="preserve">-الاستقبال في المطار:</w:t>
      </w:r>
    </w:p>
    <w:p>
      <w:pPr/>
      <w:r>
        <w:rPr>
          <w:shd w:val="clear" w:fill="eeee80"/>
        </w:rPr>
        <w:t xml:space="preserve">    - يقف مسؤولون حكوميون رفيعو المستوى في استقبال الشخصية المهمة (VIP) عند باب الطائرة.</w:t>
      </w:r>
    </w:p>
    <w:p>
      <w:pPr/>
      <w:r>
        <w:rPr>
          <w:shd w:val="clear" w:fill="eeee80"/>
        </w:rPr>
        <w:t xml:space="preserve">    - يعزف النشيد الوطني لكلا البلدين.</w:t>
      </w:r>
    </w:p>
    <w:p>
      <w:pPr/>
      <w:r>
        <w:rPr/>
        <w:t xml:space="preserve">    -يصافح المسؤولون الشخصية المهمة بحرارة.    -مثال: استقبل الشيخ محمد بن زايد آل نهيان، رئيس دولة الإمارات العربية المتحدة،</w:t>
      </w:r>
    </w:p>
    <w:p>
      <w:pPr/>
      <w:r>
        <w:rPr>
          <w:shd w:val="clear" w:fill="eeee80"/>
        </w:rPr>
        <w:t xml:space="preserve"> الرئيس الفرنسي إيمانويل ماكرون في مطار أبوظبي الدولي في ديسمبر 2021.</w:t>
      </w:r>
    </w:p>
    <w:p>
      <w:pPr/>
      <w:r>
        <w:rPr>
          <w:shd w:val="clear" w:fill="eeee80"/>
        </w:rPr>
        <w:t xml:space="preserve">-موكب الاستقبال:</w:t>
      </w:r>
    </w:p>
    <w:p>
      <w:pPr/>
      <w:r>
        <w:rPr>
          <w:shd w:val="clear" w:fill="eeee80"/>
        </w:rPr>
        <w:t xml:space="preserve">    - يتكون الموكب من سيارات حكومية فاخرة وسيارات شرطة لضمان الأمن.</w:t>
      </w:r>
    </w:p>
    <w:p>
      <w:pPr/>
      <w:r>
        <w:rPr>
          <w:shd w:val="clear" w:fill="eeee80"/>
        </w:rPr>
        <w:t xml:space="preserve">    - تتولى الشرطة المحلية تنظيم حركة المرور أثناء مرور الموكب.</w:t>
      </w:r>
    </w:p>
    <w:p>
      <w:pPr/>
      <w:r>
        <w:rPr>
          <w:shd w:val="clear" w:fill="eeee80"/>
        </w:rPr>
        <w:t xml:space="preserve">    -مثال: رافق موكب استقبال رسمي ولي العهد السعودي الأمير محمد بن سلمان خلال زيارته إلى أبوظبي في نوفمبر 2022.</w:t>
      </w:r>
    </w:p>
    <w:p>
      <w:pPr/>
      <w:r>
        <w:rPr>
          <w:shd w:val="clear" w:fill="eeee80"/>
        </w:rPr>
        <w:t xml:space="preserve">-حفل الاستقبال الرسمي:</w:t>
      </w:r>
    </w:p>
    <w:p>
      <w:pPr/>
      <w:r>
        <w:rPr/>
        <w:t xml:space="preserve">    -تقام مراسم الاستقبال الرسمية عادة في قصر الرئاسة أو وزارة الخارجية.</w:t>
      </w:r>
    </w:p>
    <w:p>
      <w:pPr/>
      <w:r>
        <w:rPr>
          <w:shd w:val="clear" w:fill="eeee80"/>
        </w:rPr>
        <w:t xml:space="preserve">    -يستقبل رئيس دولة الإمارات العربية المتحدة أو ولي العهد الشخصية المهمة ويصافحها بحرارة.</w:t>
      </w:r>
    </w:p>
    <w:p>
      <w:pPr/>
      <w:r>
        <w:rPr/>
        <w:t xml:space="preserve">    - مثال: استقبل الشيخ محمد بن راشد آل مكتوم،</w:t>
      </w:r>
    </w:p>
    <w:p>
      <w:pPr/>
      <w:r>
        <w:rPr>
          <w:shd w:val="clear" w:fill="eeee80"/>
        </w:rPr>
        <w:t xml:space="preserve"> نائب رئيس الدولة رئيس مجلس الوزراء حاكم دبي،</w:t>
      </w:r>
    </w:p>
    <w:p>
      <w:pPr/>
      <w:r>
        <w:rPr>
          <w:shd w:val="clear" w:fill="eeee80"/>
        </w:rPr>
        <w:t xml:space="preserve"> الرئيس المصري عبد الفتاح السيسي في قصر زعبيل في مارس 2023.</w:t>
      </w:r>
    </w:p>
    <w:p>
      <w:pPr/>
      <w:r>
        <w:rPr>
          <w:shd w:val="clear" w:fill="eeee80"/>
        </w:rPr>
        <w:t xml:space="preserve">-برنامج الزيارة</w:t>
      </w:r>
    </w:p>
    <w:p>
      <w:pPr/>
      <w:r>
        <w:rPr>
          <w:shd w:val="clear" w:fill="eeee80"/>
        </w:rPr>
        <w:t xml:space="preserve">-الاجتماعات الرسمية:</w:t>
      </w:r>
    </w:p>
    <w:p>
      <w:pPr/>
      <w:r>
        <w:rPr>
          <w:shd w:val="clear" w:fill="eeee80"/>
        </w:rPr>
        <w:t xml:space="preserve">    - تجري الشخصية المهمة اجتماعات رسمية مع نظرائها الإماراتيين في مجالات مختلفة،</w:t>
      </w:r>
    </w:p>
    <w:p>
      <w:pPr/>
      <w:r>
        <w:rPr/>
        <w:t xml:space="preserve"> مثل السياسة والاقتصاد والتجارة والاستثمار.    -يُعقد اجتماعات ثنائية ومتعددة الأطراف حسب الحاجة.    -يتم إعداد جدول أعمال الاجتماعات مسبقًا ويتم تبادله بين الطرفين.    -مثال: عقد الشيخ محمد بن زايد آل نهيان اجتماعًا رسميًا مع رئيس الوزراء الهندي ناريندرا مودي في أبوظبي في يونيو 2022 لمناقشة تعزيز التعاون الثنائي.</w:t>
      </w:r>
    </w:p>
    <w:p>
      <w:pPr/>
      <w:r>
        <w:rPr>
          <w:shd w:val="clear" w:fill="eeee80"/>
        </w:rPr>
        <w:t xml:space="preserve">-الزيارات الميدانية:</w:t>
      </w:r>
    </w:p>
    <w:p>
      <w:pPr/>
      <w:r>
        <w:rPr>
          <w:shd w:val="clear" w:fill="eeee80"/>
        </w:rPr>
        <w:t xml:space="preserve">    - غالبًا ما تُدرج الزيارات الميدانية إلى المشاريع أو المبادرات الرئيسية في دولة الإمارات العربية المتحدة في برنامج الزيارة.</w:t>
      </w:r>
    </w:p>
    <w:p>
      <w:pPr/>
      <w:r>
        <w:rPr>
          <w:shd w:val="clear" w:fill="eeee80"/>
        </w:rPr>
        <w:t xml:space="preserve">    -تهدف هذه الزيارات إلى إظهار إنجازات الدولة وتقدمها.</w:t>
      </w:r>
    </w:p>
    <w:p>
      <w:pPr/>
      <w:r>
        <w:rPr>
          <w:shd w:val="clear" w:fill="eeee80"/>
        </w:rPr>
        <w:t xml:space="preserve">    - يمكن أن تشمل الزيارات الميدانية منشآت مثل متحف اللوفر أبوظبي ومدينة مصدر وبرج خليفة.</w:t>
      </w:r>
    </w:p>
    <w:p>
      <w:pPr/>
      <w:r>
        <w:rPr/>
        <w:t xml:space="preserve">    - مثال: قام الرئيس الفرنسي إيمانويل ماكرون بزيارة معرض إكسبو 2020 دبي خلال زيارته للإمارات في ديسمبر 2021.</w:t>
      </w:r>
    </w:p>
    <w:p>
      <w:pPr/>
      <w:r>
        <w:rPr>
          <w:shd w:val="clear" w:fill="eeee80"/>
        </w:rPr>
        <w:t xml:space="preserve">-حفلات الاستقبال والمآدب:</w:t>
      </w:r>
    </w:p>
    <w:p>
      <w:pPr/>
      <w:r>
        <w:rPr>
          <w:shd w:val="clear" w:fill="eeee80"/>
        </w:rPr>
        <w:t xml:space="preserve">    -تُقام حفلات الاستقبال والمآدب على شرف الشخصية المهمة طوال فترة الزيارة.</w:t>
      </w:r>
    </w:p>
    <w:p>
      <w:pPr/>
      <w:r>
        <w:rPr/>
        <w:t xml:space="preserve">    - يحضر هذه الفعاليات كبار المسؤولين ورجال الأعمال وممثلو المجتمع المدني.</w:t>
      </w:r>
    </w:p>
    <w:p>
      <w:pPr/>
      <w:r>
        <w:rPr>
          <w:shd w:val="clear" w:fill="eeee80"/>
        </w:rPr>
        <w:t xml:space="preserve">    - تُقدم الأطباق التقليدية الإماراتية والمشروبات أثناء هذه الفعاليات.</w:t>
      </w:r>
    </w:p>
    <w:p>
      <w:pPr/>
      <w:r>
        <w:rPr/>
        <w:t xml:space="preserve">    - مثال: أقام الشيخ محمد بن زايد آل نهيان مأدبة عشاء رسمية على شرف رئيس الوزراء الماليزي أنور إبراهيم في قصر الوطن في أبوظبي في يناير 2023.</w:t>
      </w:r>
    </w:p>
    <w:p>
      <w:pPr/>
      <w:r>
        <w:rPr>
          <w:shd w:val="clear" w:fill="eeee80"/>
        </w:rPr>
        <w:t xml:space="preserve">-مراسم المغادرة</w:t>
      </w:r>
    </w:p>
    <w:p>
      <w:pPr/>
      <w:r>
        <w:rPr>
          <w:shd w:val="clear" w:fill="eeee80"/>
        </w:rPr>
        <w:t xml:space="preserve">- تقام مراسم المغادرة الرسمية في المطار قبل مغادرة الشخصية المهمة.</w:t>
      </w:r>
    </w:p>
    <w:p>
      <w:pPr/>
      <w:r>
        <w:rPr>
          <w:shd w:val="clear" w:fill="eeee80"/>
        </w:rPr>
        <w:t xml:space="preserve">- يودع رئيس دولة الإمارات العربية المتحدة أو ولي العهد الضيف ويشكره على زيارته.</w:t>
      </w:r>
    </w:p>
    <w:p>
      <w:pPr/>
      <w:r>
        <w:rPr>
          <w:shd w:val="clear" w:fill="eeee80"/>
        </w:rPr>
        <w:t xml:space="preserve">- يعزف النشيد الوطني لكلا البلدين.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2026-10-11T16:02:42+00:00</dcterms:created>
  <dcterms:modified xsi:type="dcterms:W3CDTF">2026-10-11T16:02:42+00:00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