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كسائق احتياطي وحارس احتياطي و</w:t>
      </w:r>
    </w:p>
    <w:p>
      <w:pPr/>
      <w:r>
        <w:rPr>
          <w:shd w:val="clear" w:fill="eeee80"/>
        </w:rPr>
        <w:t xml:space="preserve">لدي عقد ساري المفعول مع لجنة الصليب الأحمر ولدي خبرة 5 سنوات مع لجنة الصليب الأحمر كسائق احتياطي وحارس احتياطي وعملت أيضًا كمساعد إداري في الصليب الأحمر في مراقبة استهلاك واستخدام مستلزمات العمل (المراقبة الدورية لمركبات المنظمة والمولدات - مراقبة سحب الديزل،</w:t>
      </w:r>
    </w:p>
    <w:p>
      <w:pPr/>
      <w:r>
        <w:rPr/>
        <w:t xml:space="preserve"> مراقبة استهلاك واستخدام مستلزمات المكتب والقرطاسية المكتبية داخل المنظمة، تسجيل البريد والمستندات الواردة والصادرة، الرد على المكالمات الهاتفية، أداء مهام الاستقبال وتقديم التفاصيل للمتصلين وزوار المكتب، إجراء مراقبة المخزون من خلال مراقبة استخدام المعدات والمستلزمات في مكان العمل،</w:t>
      </w:r>
    </w:p>
    <w:p>
      <w:pPr/>
      <w:r>
        <w:rPr>
          <w:shd w:val="clear" w:fill="eeee80"/>
        </w:rPr>
        <w:t xml:space="preserve"> والتعامل مع استفسارات أو احتياجات الزوار والعمال.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2026-09-13T16:25:21+00:00</dcterms:created>
  <dcterms:modified xsi:type="dcterms:W3CDTF">2026-09-13T16:25:21+00:00</dcterms:modified>
</cp:coreProperties>
</file>

<file path=docProps/custom.xml><?xml version="1.0" encoding="utf-8"?>
<Properties xmlns="http://schemas.openxmlformats.org/officeDocument/2006/custom-properties" xmlns:vt="http://schemas.openxmlformats.org/officeDocument/2006/docPropsVTypes"/>
</file>