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بلدة منسية على أطراف الحضارة،</w:t>
      </w:r>
    </w:p>
    <w:p>
      <w:pPr/>
      <w:r>
        <w:rPr/>
        <w:t xml:space="preserve"> حيث تمتزج الطبيعة بالإنسان بطرق لا تخضع لأي قوانين، يعيش "الهجينون" — مزيج عجيب من الإنسان والحيوان،</w:t>
      </w:r>
    </w:p>
    <w:p>
      <w:pPr/>
      <w:r>
        <w:rPr>
          <w:shd w:val="clear" w:fill="eeee80"/>
        </w:rPr>
        <w:t xml:space="preserve"> نتاج خطأ بشري فادح وطفرات جينية غيّرت مسار حياتهم إلى الأبد.</w:t>
      </w:r>
    </w:p>
    <w:p>
      <w:pPr/>
      <w:r>
        <w:rPr>
          <w:shd w:val="clear" w:fill="eeee80"/>
        </w:rPr>
        <w:t xml:space="preserve"> على ضفاف نهر "بابوريا"،</w:t>
      </w:r>
    </w:p>
    <w:p>
      <w:pPr/>
      <w:r>
        <w:rPr>
          <w:shd w:val="clear" w:fill="eeee80"/>
        </w:rPr>
        <w:t xml:space="preserve"> بعيدة عن رفاهية البلدات الغنية التي تنظر إليهم بازدراء وكأنهم عارٌ على الطبيعة.</w:t>
      </w:r>
    </w:p>
    <w:p>
      <w:pPr/>
      <w:r>
        <w:rPr>
          <w:shd w:val="clear" w:fill="eeee80"/>
        </w:rPr>
        <w:t xml:space="preserve"> يواجه قسوة الحياة وضغائن البشر.</w:t>
      </w:r>
    </w:p>
    <w:p>
      <w:pPr/>
      <w:r>
        <w:rPr>
          <w:shd w:val="clear" w:fill="eeee80"/>
        </w:rPr>
        <w:t xml:space="preserve"> عندما تتحول الكراهية إلى أفعال مدمرة،</w:t>
      </w:r>
    </w:p>
    <w:p>
      <w:pPr/>
      <w:r>
        <w:rPr/>
        <w:t xml:space="preserve"> ويفقد آرث أحبته في مجزرة قاسية،</w:t>
      </w:r>
    </w:p>
    <w:p>
      <w:pPr/>
      <w:r>
        <w:rPr>
          <w:shd w:val="clear" w:fill="eeee80"/>
        </w:rPr>
        <w:t xml:space="preserve"> تتحول آلامه إلى شرارة انتقام تسري في عروقه.</w:t>
      </w:r>
    </w:p>
    <w:p>
      <w:pPr/>
      <w:r>
        <w:rPr>
          <w:shd w:val="clear" w:fill="eeee80"/>
        </w:rPr>
        <w:t xml:space="preserve"> بين الحزن على والديه والثقل الذي يحمله تجاه بني جنسه،</w:t>
      </w:r>
    </w:p>
    <w:p>
      <w:pPr/>
      <w:r>
        <w:rPr>
          <w:shd w:val="clear" w:fill="eeee80"/>
        </w:rPr>
        <w:t xml:space="preserve"> يقرر آرث أن يقف في وجه الظلم مهما كان الثمن.</w:t>
      </w:r>
    </w:p>
    <w:p>
      <w:pPr/>
      <w:r>
        <w:rPr>
          <w:shd w:val="clear" w:fill="eeee80"/>
        </w:rPr>
        <w:t xml:space="preserve"> تنكشف أسرار مخيفة عن عالمه وعن أولئك الذين يديرون لعبة الحياة والموت من وراء الستار.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2026-09-07T21:47:07+00:00</dcterms:created>
  <dcterms:modified xsi:type="dcterms:W3CDTF">2026-09-07T21:47:07+00:00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