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خرجت من شركة منهوك القوى كنت ترى بعض رفاقك وهم يركبون سيارنهم الفخمة وانت لا تملك سيارة او شبه سيارة.</w:t>
      </w:r>
    </w:p>
    <w:p>
      <w:pPr/>
      <w:r>
        <w:rPr/>
        <w:t xml:space="preserve">  تقدمت خطوة اشارة اليك احدهم من نافذة السيارة مودعا،</w:t>
      </w:r>
    </w:p>
    <w:p>
      <w:pPr/>
      <w:r>
        <w:rPr>
          <w:shd w:val="clear" w:fill="eeee80"/>
        </w:rPr>
        <w:t xml:space="preserve">  رددت عليه في برودة وتقدمت من جهة الحافلة المزدحمة بالنساء والرجال كل منهم يبحث عن مقعدا  الحافلة المزدحمة تزاحما معهم لتحضى بفرصة للصعود الى الجافلة ثم الحصول على مقد،</w:t>
      </w:r>
    </w:p>
    <w:p>
      <w:pPr/>
      <w:r>
        <w:rPr>
          <w:shd w:val="clear" w:fill="eeee80"/>
        </w:rPr>
        <w:t xml:space="preserve">  فلم يسعفك الحض في الحصول على مقعدا من تعب العمل اضافة الى التعب و فجاءة من كثرة التفكير  غفوت ونمت لتصحى على صوت السائق وهو يوقظك وقد وصلنا فتحت عينيك بسرعة ونزلت بسرعة وحمدت الله على وصولك سالما.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2026-09-02T21:15:58+00:00</dcterms:created>
  <dcterms:modified xsi:type="dcterms:W3CDTF">2026-09-02T21:15:58+00:00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