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هدفًا رئيسيًا للحوثيين وخلفهم إيران.  عزز الحوثيون علاقتهم بتنظيم القاعدة (AQAP) المتمركز في اليمن.  فتح هذا التنظيم أبوابًا جديدة أمام الحوثيين للتفاعل مع الجماعات المسلحة المتمركزة في القرن الأفريقي،  ويعمل كلٌّ من القاعدة في جزيرة العرب والشباب الآن كجهة ميسّرة،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