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الاقتباس من العناصر الأساسية في البحث العلمي،  حيث يساعد على تعزيز مصداقية الدراسات والأبحاث،  يلجأ الباحثون إلى الاقتباس بهدف إدراج آراء أو أفكار أو بيانات سابقة تناسب موضوع بحثهم وتدعم رؤيتهم العامة.  تتمثل الأنواع الرئيسة للاقتباس في "اقتباس النص" و"اقتباس الفكرة " سنستكشف في هذا المقال تفصيل كل نوع من الاقتباس، - تعزيز المصداقية: يساهم الاقتباس في تعزيز موثوقية البحث،  حيث يدل على أن الباحث لم يعمد إلى كتابة أفكاره فقط،  بل قام بالاستناد إلى أسس علمية وأبحاث سابقة. - تجنب الانتحال: يعد الاقتباس خطوة أساسية لتفادي انتهاك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