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Hello, first of all, thank you for giving me this opportunity.</w:t></w:r></w:p><w:p><w:pPr/><w:r><w:rPr/><w:t xml:space="preserve"> My name is Ahmad AlHawaiti, and I hold bachelor's degrees in Translation and Accounting. I am currently working as a teacher, and I am also a passionate fintech entrepreneur. </w:t></w:r></w:p><w:p><w:pPr/><w:r><w:rPr><w:shd w:val="clear" w:fill="eeee80"/></w:rPr><w:t xml:space="preserve">I have attended several Fintech courses since the launch of Fintech Saudi, including courses with Samba Bank and Alinma Bank, as well as several meetings during the Fintech Saudi tours.</w:t></w:r></w:p><w:p><w:pPr/><w:r><w:rPr/><w:t xml:space="preserve"> Additionally, I have interned at Ernst & Young and VOM, a financial technology company. </w:t></w:r></w:p><w:p><w:pPr/><w:r><w:rPr><w:shd w:val="clear" w:fill="eeee80"/></w:rPr><w:t xml:space="preserve">I am also currently supporting entrepreneurs through my skills in accounting and other areas.</w:t></w:r></w:p><w:p><w:pPr/><w:r><w:rPr/><w:t xml:space="preserve"> I’m interested in fintech because it combines technology with finance in a way that can make financial services better and more accessible. </w:t></w:r></w:p><w:p><w:pPr/><w:r><w:rPr><w:shd w:val="clear" w:fill="eeee80"/></w:rPr><w:t xml:space="preserve">I find it exciting how fintech can simplify tasks like banking and investing, making them easier for everyone.</w:t></w:r></w:p><w:p><w:pPr/><w:r><w:rPr/><w:t xml:space="preserve"> For example, mobile apps that allow people to manage their money more effectively really caught my attention. My goal is to be part of this exciting change and help create solutions that improve people's financial lives. What drives me to become a fintech entrepreneur is my passion for using technology to solve real-world problems. </w:t></w:r></w:p><w:p><w:pPr/><w:r><w:rPr><w:shd w:val="clear" w:fill="eeee80"/></w:rPr><w:t xml:space="preserve">It simplifies people's lives.</w:t></w:r></w:p><w:p><w:pPr/><w:r><w:rPr/><w:t xml:space="preserve"> I am motivated by the opportunity to create solutions that make financial services more accessible and effective. </w:t></w:r></w:p><w:p><w:pPr/><w:r><w:rPr><w:shd w:val="clear" w:fill="eeee80"/></w:rPr><w:t xml:space="preserve">For example, I want to develop solutions that help small and medium-sized businesses manage health insurance for their employees.</w:t></w:r></w:p><w:p><w:pPr/><w:r><w:rPr/><w:t xml:space="preserve"> This aligns with my goal of making a positive impact in the financial world and helping others achieve their financial goals. </w:t></w:r></w:p><w:p><w:pPr/><w:r><w:rPr><w:shd w:val="clear" w:fill="eeee80"/></w:rPr><w:t xml:space="preserve">My vision is to build a platform that provides financial services to small and medium-sized business owners.</w:t></w:r></w:p><w:p><w:pPr/><w:r><w:rPr/><w:t xml:space="preserve"> </w:t></w:r></w:p><w:p><w:pPr/><w:r><w:rPr><w:shd w:val="clear" w:fill="eeee80"/></w:rPr><w:t xml:space="preserve">I hope to create a user-friendly application that offers affordable health insurance services and effective financial management tools, helping entrepreneurs grow their businesses and contribute to the local economy.</w:t></w:r></w:p><w:p><w:pPr/><w:r><w:rPr/><w:t xml:space="preserve"> </w:t></w:r></w:p><w:p><w:pPr/><w:r><w:rPr><w:shd w:val="clear" w:fill="eeee80"/></w:rPr><w:t xml:space="preserve">From the Bootcamp, I expect to gain a comprehensive understanding of the fintech landscape and the skills needed to build and develop a successful fintech venture.</w:t></w:r></w:p><w:p><w:pPr/><w:r><w:rPr/><w:t xml:space="preserve"> I am particularly interested in learning from industry experts and mentors who can provide valuable insights and feedback on my insurance technology idea. Additionally, I look forward to networking with other entrepreneurs to exchange ideas and collaborate on potential opportunities. </w:t></w:r></w:p><w:p><w:pPr/><w:r><w:rPr><w:shd w:val="clear" w:fill="eeee80"/></w:rPr><w:t xml:space="preserve">Overall, I aim to leverage the knowledge and connections gained from the Bootcamp to refine my business model and launch my startup.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2026-10-19T01:10:30+00:00</dcterms:created>
  <dcterms:modified xsi:type="dcterms:W3CDTF">2026-10-19T01:10:30+00:00</dcterms:modified>
</cp:coreProperties>
</file>

<file path=docProps/custom.xml><?xml version="1.0" encoding="utf-8"?>
<Properties xmlns="http://schemas.openxmlformats.org/officeDocument/2006/custom-properties" xmlns:vt="http://schemas.openxmlformats.org/officeDocument/2006/docPropsVTypes"/>
</file>