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ريما اتضح عن طريق التمثيل في ٢-٣ و ٢٠-٥ كيف يتوسل بالمعرفة</w:t>
      </w:r>
    </w:p>
    <w:p>
      <w:pPr/>
      <w:r>
        <w:rPr>
          <w:shd w:val="clear" w:fill="eeee80"/>
        </w:rPr>
        <w:t xml:space="preserve">استراتيجياً لعمليات إنتاج النص وكذلك تفسيره.</w:t>
      </w:r>
    </w:p>
    <w:p>
      <w:pPr/>
      <w:r>
        <w:rPr>
          <w:shd w:val="clear" w:fill="eeee80"/>
        </w:rPr>
        <w:t xml:space="preserve">خلالها هذه المعرفة في أبنية النص.</w:t>
      </w:r>
    </w:p>
    <w:p>
      <w:pPr/>
      <w:r>
        <w:rPr>
          <w:shd w:val="clear" w:fill="eeee80"/>
        </w:rPr>
        <w:t xml:space="preserve">من الأنشطة الخلافة التي يجب أن تفهم على أنها عمليات تجری بشکل دینامی</w:t>
      </w:r>
    </w:p>
    <w:p>
      <w:pPr/>
      <w:r>
        <w:rPr>
          <w:shd w:val="clear" w:fill="eeee80"/>
        </w:rPr>
        <w:t xml:space="preserve">فالتحليل اللغوي للنصوص لا يستطيع وصف ولا إيضاح العمليات التي تجرى فعلاً</w:t>
      </w:r>
    </w:p>
    <w:p>
      <w:pPr/>
      <w:r>
        <w:rPr>
          <w:shd w:val="clear" w:fill="eeee80"/>
        </w:rPr>
        <w:t xml:space="preserve">عند إنتاج النص وتلقيه أو حتى نقل ما يحدث في هذه العمليات بشكل متزامن وما</w:t>
      </w:r>
    </w:p>
    <w:p>
      <w:pPr/>
      <w:r>
        <w:rPr>
          <w:shd w:val="clear" w:fill="eeee80"/>
        </w:rPr>
        <w:t xml:space="preserve">يحدث في المقابل بشكل متعاقب أو مواز.</w:t>
      </w:r>
    </w:p>
    <w:p>
      <w:pPr/>
      <w:r>
        <w:rPr/>
        <w:t xml:space="preserve">أخرى. وأبها في المقابل يحكم الأخرى . الخ.</w:t>
      </w:r>
    </w:p>
    <w:p>
      <w:pPr/>
      <w:r>
        <w:rPr>
          <w:shd w:val="clear" w:fill="eeee80"/>
        </w:rPr>
        <w:t xml:space="preserve">هذه التساؤلات ويجب على النموذج اللغوى لتحليل النص،</w:t>
      </w:r>
    </w:p>
    <w:p>
      <w:pPr/>
      <w:r>
        <w:rPr>
          <w:shd w:val="clear" w:fill="eeee80"/>
        </w:rPr>
        <w:t xml:space="preserve">الأبعاد لنص ما وكيف تقوم هذه الأبنية بوظيفة مميزة .</w:t>
      </w:r>
    </w:p>
    <w:p>
      <w:pPr/>
      <w:r>
        <w:rPr>
          <w:shd w:val="clear" w:fill="eeee80"/>
        </w:rPr>
        <w:t xml:space="preserve">التحليل النص المخطط في هذا الكتاب والذي طور بالتفصيل في الفصول التالية ليس</w:t>
      </w:r>
    </w:p>
    <w:p>
      <w:pPr/>
      <w:r>
        <w:rPr>
          <w:shd w:val="clear" w:fill="eeee80"/>
        </w:rPr>
        <w:t xml:space="preserve">نموذج عملية ما بل هو نموذج إجرائى استخلص من تلك العمليات المحددة لإنتاج</w:t>
      </w:r>
    </w:p>
    <w:p>
      <w:pPr/>
      <w:r>
        <w:rPr>
          <w:shd w:val="clear" w:fill="eeee80"/>
        </w:rPr>
        <w:t xml:space="preserve">من خلال أنشطة تفاعلية للأشخاص الفاعلين اجتماعياً،</w:t>
      </w:r>
    </w:p>
    <w:p>
      <w:pPr/>
      <w:r>
        <w:rPr>
          <w:shd w:val="clear" w:fill="eeee80"/>
        </w:rPr>
        <w:t xml:space="preserve">خلال هذه الأخيرة قابلة للتفسير،</w:t>
      </w:r>
    </w:p>
    <w:p>
      <w:pPr/>
      <w:r>
        <w:rPr/>
        <w:t xml:space="preserve">أنها شئ مننه،</w:t>
      </w:r>
    </w:p>
    <w:p>
      <w:pPr/>
      <w:r>
        <w:rPr>
          <w:shd w:val="clear" w:fill="eeee80"/>
        </w:rPr>
        <w:t xml:space="preserve"> بل يخضعها المعيار مركب من شروط إنتاجها وتلقيها ،</w:t>
      </w:r>
    </w:p>
    <w:p>
      <w:pPr/>
      <w:r>
        <w:rPr>
          <w:shd w:val="clear" w:fill="eeee80"/>
        </w:rPr>
        <w:t xml:space="preserve">خلال ذلك أن النصوص لا معنى لها ولا وظيفة في حد ذاتها،</w:t>
      </w:r>
    </w:p>
    <w:p>
      <w:pPr/>
      <w:r>
        <w:rPr/>
        <w:t xml:space="preserve">بالأشخاص الفاعلين اجتماعياً.</w:t>
      </w:r>
    </w:p>
    <w:p>
      <w:pPr/>
      <w:r>
        <w:rPr>
          <w:shd w:val="clear" w:fill="eeee80"/>
        </w:rPr>
        <w:t xml:space="preserve"> إنه لا يصف كيف يجرى : اللعب ،</w:t>
      </w:r>
    </w:p>
    <w:p>
      <w:pPr/>
      <w:r>
        <w:rPr/>
        <w:t xml:space="preserve"> بل ماذا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2026-08-18T12:28:51+00:00</dcterms:created>
  <dcterms:modified xsi:type="dcterms:W3CDTF">2026-08-18T12:28:51+00:00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