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آليات عمل محركات البحث توفر محركات البحث واجهة</w:t>
      </w:r>
    </w:p>
    <w:p>
      <w:pPr/>
      <w:r>
        <w:rPr>
          <w:shd w:val="clear" w:fill="eeee80"/>
        </w:rPr>
        <w:t xml:space="preserve">لمجموعة من العناصر التي تمكن المستخدمين من تحديد معايير حول عنصر االهتمام وجعل</w:t>
      </w:r>
    </w:p>
    <w:p>
      <w:pPr/>
      <w:r>
        <w:rPr>
          <w:shd w:val="clear" w:fill="eeee80"/>
        </w:rPr>
        <w:t xml:space="preserve">محرك البحث يجد العناصر المطابقة.</w:t>
      </w:r>
    </w:p>
    <w:p>
      <w:pPr/>
      <w:r>
        <w:rPr>
          <w:shd w:val="clear" w:fill="eeee80"/>
        </w:rPr>
        <w:t xml:space="preserve"> يشار إلى المعايير كاستعالم بحث.</w:t>
      </w:r>
    </w:p>
    <w:p>
      <w:pPr/>
      <w:r>
        <w:rPr>
          <w:shd w:val="clear" w:fill="eeee80"/>
        </w:rPr>
        <w:t xml:space="preserve"> يتم التعبير عن استعالم البحث عادة كمجموعة من الكلمات التي تحدد</w:t>
      </w:r>
    </w:p>
    <w:p>
      <w:pPr/>
      <w:r>
        <w:rPr/>
        <w:t xml:space="preserve">المفهوم المطلوب الذي قد يحتويه واحد أو أكثر من المستندات. هناك العديد من أنماط بناء</w:t>
      </w:r>
    </w:p>
    <w:p>
      <w:pPr/>
      <w:r>
        <w:rPr>
          <w:shd w:val="clear" w:fill="eeee80"/>
        </w:rPr>
        <w:t xml:space="preserve">جملة استعالم البحث التي تختلف في الدقة.</w:t>
      </w:r>
    </w:p>
    <w:p>
      <w:pPr/>
      <w:r>
        <w:rPr>
          <w:shd w:val="clear" w:fill="eeee80"/>
        </w:rPr>
        <w:t xml:space="preserve"> يمكنه أي ضا تبديل األسماء داخل محركات البحث</w:t>
      </w:r>
    </w:p>
    <w:p>
      <w:pPr/>
      <w:r>
        <w:rPr>
          <w:shd w:val="clear" w:fill="eeee80"/>
        </w:rPr>
        <w:t xml:space="preserve"> في حين أن بعض محركات البحث عن النص تتطلب من المستخدمين</w:t>
      </w:r>
    </w:p>
    <w:p>
      <w:pPr/>
      <w:r>
        <w:rPr/>
        <w:t xml:space="preserve">إدخال كلمتين أو ثالث مفصولة بمسافة بيضاء ،</w:t>
      </w:r>
    </w:p>
    <w:p>
      <w:pPr/>
      <w:r>
        <w:rPr>
          <w:shd w:val="clear" w:fill="eeee80"/>
        </w:rPr>
        <w:t xml:space="preserve"> فقد تتيح محركات البحث األخرى</w:t>
      </w:r>
    </w:p>
    <w:p>
      <w:pPr/>
      <w:r>
        <w:rPr/>
        <w:t xml:space="preserve">للمستخدمين تحديد المستندات والصور واألصوات وأشكال مختلفة من اللغة الطبيعية بأكملها.</w:t>
      </w:r>
    </w:p>
    <w:p>
      <w:pPr/>
      <w:r>
        <w:rPr>
          <w:shd w:val="clear" w:fill="eeee80"/>
        </w:rPr>
        <w:t xml:space="preserve">تطبق بعض محركات البحث تحسينات على استعالمات البحث لزيادة احتمالية توفير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2026-10-08T20:58:11+00:00</dcterms:created>
  <dcterms:modified xsi:type="dcterms:W3CDTF">2026-10-08T20:58:11+00:00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