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565 شخصًا على طرق الهجرة في جميع أنحاء العالم في عام 2023،  مما يجعله العام الأكثر دموية على الإطلاق،  بنسبة تزيد 20٪ عن عام 2022،  وفقًا لبيانات جمعها مشروع المهاجرين المفقودين التابع للمنظمة الدولية للهجرة.  أن إجمالي عدد القتلى والمفقودين من المهاجرين عالميًا في العام الماضي يتجاوز الأرقام القياسية لعام 2016،  مما يجعله العام الأكثر دموية منذ بداية مشروع المهاجرين المفقودين في عام 2014.  فإن آلاف الأشخاص يحاولون الهجرة كل عام عبر طرق غير نظامية وفي ظروف غير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