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Efficient - People with the ENTJ personality type (Commanders) see inefficiency not just as a problem in its own right but as something that pulls time and energy away from all their future goals, an elaborate sabotage consisting of irrationality and laziness.They are known for examining every angle of a problem and not just resolving momentary issues but moving the whole project forward with their solutions.Charismatic and Inspiring - All of the strengths listed above combine to create individuals who are able to inspire and invigorate others, and this in turn helps ENTJs to accomplish their most ambitious goals, which could never be finished alone.Self-Confident - ENTJs generally make their opinions known, trust in their abilities to get things done, and believe in their capacities as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