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 تعريف المدرسة الكلاسيكية:</w:t>
      </w:r>
    </w:p>
    <w:p>
      <w:pPr/>
      <w:r>
        <w:rPr>
          <w:shd w:val="clear" w:fill="eeee80"/>
        </w:rPr>
        <w:t xml:space="preserve">تعرف المدرسة الكلاسيكية بالإنجلينة (Classical School): بأنها أسلوب فكري ارتبط بكل من العلوم الإدارة والاقتصادة،</w:t>
      </w:r>
    </w:p>
    <w:p>
      <w:pPr/>
      <w:r>
        <w:rPr/>
        <w:t xml:space="preserve"> مما ساهم في الوصول إلى الكفاءة التي تساعد على تحقيق المصالح،</w:t>
      </w:r>
    </w:p>
    <w:p>
      <w:pPr/>
      <w:r>
        <w:rPr>
          <w:shd w:val="clear" w:fill="eeee80"/>
        </w:rPr>
        <w:t xml:space="preserve"> وتوفير القدرة في الحصول على الأرباح،</w:t>
      </w:r>
    </w:p>
    <w:p>
      <w:pPr/>
      <w:r>
        <w:rPr>
          <w:shd w:val="clear" w:fill="eeee80"/>
        </w:rPr>
        <w:t xml:space="preserve"> في ظل الم غالبين قطاعات الأعمال الم "ختلفة عرف المدرسة الكلاسيكية أيضاً بأنها المدرسة الفكرة التي استخدمت أفكارها من أجل دراسة الاقتصاد والإدارة من خلال الاعتماد على نماذج نظرية.</w:t>
      </w:r>
    </w:p>
    <w:p>
      <w:pPr/>
      <w:r>
        <w:rPr>
          <w:shd w:val="clear" w:fill="eeee80"/>
        </w:rPr>
        <w:t xml:space="preserve"> كما تعتبر هذه المدرسة من أقدم المدارس في نشأتها التاريخية فهي أول إسهام دو دلالة في بناء الفكر الإداري،</w:t>
      </w:r>
    </w:p>
    <w:p>
      <w:pPr/>
      <w:r>
        <w:rPr>
          <w:shd w:val="clear" w:fill="eeee80"/>
        </w:rPr>
        <w:t xml:space="preserve"> بحيث ترى بأنه يمكن تنظيم العمل والواجبات حتى تتمكن من تحقيق أهداف المنظمات</w:t>
      </w:r>
    </w:p>
    <w:p>
      <w:pPr/>
      <w:r>
        <w:rPr>
          <w:shd w:val="clear" w:fill="eeee80"/>
        </w:rPr>
        <w:t xml:space="preserve">بكفاءة.</w:t>
      </w:r>
    </w:p>
    <w:p>
      <w:pPr/>
      <w:r>
        <w:rPr>
          <w:shd w:val="clear" w:fill="eeee80"/>
        </w:rPr>
        <w:t xml:space="preserve">2 - نشأة المدرسة الكلاسيكية:</w:t>
      </w:r>
    </w:p>
    <w:p>
      <w:pPr/>
      <w:r>
        <w:rPr/>
        <w:t xml:space="preserve"> ويعتبر الم " فكر والفيلسوف وعالم الاقتصاد آدم سميث هو أول من وضع هو المدرسة،</w:t>
      </w:r>
    </w:p>
    <w:p>
      <w:pPr/>
      <w:r>
        <w:rPr>
          <w:shd w:val="clear" w:fill="eeee80"/>
        </w:rPr>
        <w:t xml:space="preserve"> ومن ثم شهدت الكلاسيكية تطوراً مع دراسات الله " نمكر من جون ميل،</w:t>
      </w:r>
    </w:p>
    <w:p>
      <w:pPr/>
      <w:r>
        <w:rPr/>
        <w:t xml:space="preserve"> وديفيد ريكاردو، مما ساهم في بناء النقي انت الخاصة في المدرسة الكلاسيكية،</w:t>
      </w:r>
    </w:p>
    <w:p>
      <w:pPr/>
      <w:r>
        <w:rPr>
          <w:shd w:val="clear" w:fill="eeee80"/>
        </w:rPr>
        <w:t xml:space="preserve"> والتي أثرت على الفكر الاقتصادي السائد في بريطانيال الله " فكر آدم سميث الأفكار المؤسة الكلاسيكية في كتابه بعنوان ثروة الأمم) الذي صدر في عام 1776،</w:t>
      </w:r>
    </w:p>
    <w:p>
      <w:pPr/>
      <w:r>
        <w:rPr>
          <w:shd w:val="clear" w:fill="eeee80"/>
        </w:rPr>
        <w:t xml:space="preserve"> بسبب عدم قبول قطاع الاقتصاد والسياسة العامة السائدة في الم "جتمع الإنجليزي لمثل هذه الأفكار،</w:t>
      </w:r>
    </w:p>
    <w:p>
      <w:pPr/>
      <w:r>
        <w:rPr/>
        <w:t xml:space="preserve"> وحاول سميث أن يقمع الحكومة البريطانية أفكاره،</w:t>
      </w:r>
    </w:p>
    <w:p>
      <w:pPr/>
      <w:r>
        <w:rPr>
          <w:shd w:val="clear" w:fill="eeee80"/>
        </w:rPr>
        <w:t xml:space="preserve"> وأن تطبيقها ،</w:t>
      </w:r>
    </w:p>
    <w:p>
      <w:pPr/>
      <w:r>
        <w:rPr/>
        <w:t xml:space="preserve"> ساهم في تعزيز النمو الاقتصادي عن طريق الاعتماد على التجارة الحرية التي ترتبط بتطبيق الاقتصاد الحي، والذي : ساعد بدوره على زيادة الإنتاج وتحقيق أرباح أكثر.</w:t>
      </w:r>
    </w:p>
    <w:p>
      <w:pPr/>
      <w:r>
        <w:rPr>
          <w:shd w:val="clear" w:fill="eeee80"/>
        </w:rPr>
        <w:t xml:space="preserve"> وفي عام 1817عى الم " فكر ريكاردو إلى تطبيق أفكار المدرسة الكلاسيكية الاعتماد على النظر بات الخاصة بادم سميث،</w:t>
      </w:r>
    </w:p>
    <w:p>
      <w:pPr/>
      <w:r>
        <w:rPr>
          <w:shd w:val="clear" w:fill="eeee80"/>
        </w:rPr>
        <w:t xml:space="preserve"> وقد حرص ريكاردو على تطوير العديد من النظر بات الكلاسيكية،</w:t>
      </w:r>
    </w:p>
    <w:p>
      <w:pPr/>
      <w:r>
        <w:rPr/>
        <w:t xml:space="preserve"> خصوصاً تلك التي تجمع بين زيادة العمل والا " نافسة،</w:t>
      </w:r>
    </w:p>
    <w:p>
      <w:pPr/>
      <w:r>
        <w:rPr>
          <w:shd w:val="clear" w:fill="eeee80"/>
        </w:rPr>
        <w:t xml:space="preserve"> إذ أشار إلى أن السلع التي يتم إنتاجها في ظروف ذات طبيعة تنافسية تكون مناسبة مع التكاليف الم "خصصة للعمل أثناء الإنتاج،</w:t>
      </w:r>
    </w:p>
    <w:p>
      <w:pPr/>
      <w:r>
        <w:rPr/>
        <w:t xml:space="preserve"> كما أن السعر يعتمد عموماً على حجم العرض والطلب في السوق،</w:t>
      </w:r>
    </w:p>
    <w:p>
      <w:pPr/>
      <w:r>
        <w:rPr>
          <w:shd w:val="clear" w:fill="eeee80"/>
        </w:rPr>
        <w:t xml:space="preserve"> ومع مرور الوقت أصبحت هذه الأفكار تشكل القاعدة المركزية للكلاسيكية.</w:t>
      </w:r>
    </w:p>
    <w:p>
      <w:pPr/>
      <w:r>
        <w:rPr>
          <w:shd w:val="clear" w:fill="eeee80"/>
        </w:rPr>
        <w:t xml:space="preserve"> وقد شهد القرن التاسع عشر الميلادي التطبيق الفعلي لأفكار المدرسة الكلاسيكية وتحديداً على قطاع المحارة الدولية،</w:t>
      </w:r>
    </w:p>
    <w:p>
      <w:pPr/>
      <w:r>
        <w:rPr/>
        <w:t xml:space="preserve"> فأصبح من الواضح أن أفكار سميت وريكاردو ساهمت فيتطوير القط الاقتصادي له الدولية،</w:t>
      </w:r>
    </w:p>
    <w:p>
      <w:pPr/>
      <w:r>
        <w:rPr>
          <w:shd w:val="clear" w:fill="eeee80"/>
        </w:rPr>
        <w:t xml:space="preserve"> وخصوصاً تلك التي تعتمد على تحقيق الاكتفاء الذاتي عن طريق الاقتصاد الذي يرتبط بدور قطاع الإنتاج،</w:t>
      </w:r>
    </w:p>
    <w:p>
      <w:pPr/>
      <w:r>
        <w:rPr/>
        <w:t xml:space="preserve"> وساهم ظاهقاً في ظهور نظرية التجارة الدولية التي عمل على صياغتها الا فکر ریکاردو .-3 مبادئ المدرسة الكلاسيكية:</w:t>
      </w:r>
    </w:p>
    <w:p>
      <w:pPr/>
      <w:r>
        <w:rPr>
          <w:shd w:val="clear" w:fill="eeee80"/>
        </w:rPr>
        <w:t xml:space="preserve">تعتمد المدرسة الكلاسيكية على مجموعة من المبادئ الآتية:مع الحكومة البريطانية أفكاره،</w:t>
      </w:r>
    </w:p>
    <w:p>
      <w:pPr/>
      <w:r>
        <w:rPr/>
        <w:t xml:space="preserve"> وأن تطبيقها ، ساهم في تعزيز النمو الاقتصادي عن طريق الاعتماد على التجارة الحرية التي ترتبط بتطبيق الاقتصاد الحر، والذي : مساعد بدوره على زيادة الإنتاج وتحقيق أرباح أكثر.</w:t>
      </w:r>
    </w:p>
    <w:p>
      <w:pPr/>
      <w:r>
        <w:rPr>
          <w:shd w:val="clear" w:fill="eeee80"/>
        </w:rPr>
        <w:t xml:space="preserve"> وفي عام 1817 عى الم فكر ريكاردو إلى تطبيق أفكار المدرسة الكلاسفيكم الاعتماد على النظرات الخاصة بادم سميث،</w:t>
      </w:r>
    </w:p>
    <w:p>
      <w:pPr/>
      <w:r>
        <w:rPr>
          <w:shd w:val="clear" w:fill="eeee80"/>
        </w:rPr>
        <w:t xml:space="preserve"> وقد حرص ريكاردو على تطوير العديد من النظر بات الكلاسيكية،</w:t>
      </w:r>
    </w:p>
    <w:p>
      <w:pPr/>
      <w:r>
        <w:rPr>
          <w:shd w:val="clear" w:fill="eeee80"/>
        </w:rPr>
        <w:t xml:space="preserve"> خصوصاً تلك التي تجمع بين زيادة العمل والا نافسة،</w:t>
      </w:r>
    </w:p>
    <w:p>
      <w:pPr/>
      <w:r>
        <w:rPr/>
        <w:t xml:space="preserve"> إذ أشار إلى أن السلع التي يتم إنتاجها في ظروف ذات طبيعة تنافسية تكون مناسبة مع التكاليف الم "خصصة للعمل أثناء الإنتاج،</w:t>
      </w:r>
    </w:p>
    <w:p>
      <w:pPr/>
      <w:r>
        <w:rPr>
          <w:shd w:val="clear" w:fill="eeee80"/>
        </w:rPr>
        <w:t xml:space="preserve"> كما أن السعر يعتمد عموماً على حجم العرض والطلب في السوق،</w:t>
      </w:r>
    </w:p>
    <w:p>
      <w:pPr/>
      <w:r>
        <w:rPr>
          <w:shd w:val="clear" w:fill="eeee80"/>
        </w:rPr>
        <w:t xml:space="preserve"> ومع مرور الوقت أصبحت هذه الأفكار تشكل القاعدة المركزية للكلاسيكية.</w:t>
      </w:r>
    </w:p>
    <w:p>
      <w:pPr/>
      <w:r>
        <w:rPr>
          <w:shd w:val="clear" w:fill="eeee80"/>
        </w:rPr>
        <w:t xml:space="preserve"> وقد شهد القرن التاسع عشر الميلادي التطبيق الفعلي لأفكار المدرسة الكلاسيكية وتحديداً على قطاعة المحارة الدولية،</w:t>
      </w:r>
    </w:p>
    <w:p>
      <w:pPr/>
      <w:r>
        <w:rPr/>
        <w:t xml:space="preserve"> فأصبح من الواضح أن أفكار سميث وريكاردو ساهمت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2026-10-10T06:43:12+00:00</dcterms:created>
  <dcterms:modified xsi:type="dcterms:W3CDTF">2026-10-10T06:43:12+00:00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