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نتاقش فيما يلي أهم التغيرات التي شهدتها المرأة بصفة عامة خاصة في العصر الحديث ،</w:t>
      </w:r>
    </w:p>
    <w:p>
      <w:pPr/>
      <w:r>
        <w:rPr>
          <w:shd w:val="clear" w:fill="eeee80"/>
        </w:rPr>
        <w:t xml:space="preserve"> وما أدت إليه هذه التغيرات من تميز وظهور المرأة في العمل والقيادة والإدارة وملكية المشروعات ورفع الظلم والتمييز التي كانت تعاني منه خاصة في أمريكا ودول أوربا وغيرها.</w:t>
      </w:r>
    </w:p>
    <w:p>
      <w:pPr/>
      <w:r>
        <w:rPr>
          <w:shd w:val="clear" w:fill="eeee80"/>
        </w:rPr>
        <w:t xml:space="preserve">١- المرأة والتمييز العنصري :</w:t>
      </w:r>
    </w:p>
    <w:p>
      <w:pPr/>
      <w:r>
        <w:rPr>
          <w:shd w:val="clear" w:fill="eeee80"/>
        </w:rPr>
        <w:t xml:space="preserve">لقد مرت المرأة كعنصر بشري بمراحل وحالات عصيبة على مر التاريخ البشري ،</w:t>
      </w:r>
    </w:p>
    <w:p>
      <w:pPr/>
      <w:r>
        <w:rPr>
          <w:shd w:val="clear" w:fill="eeee80"/>
        </w:rPr>
        <w:t xml:space="preserve"> فهي تتعرض للظلم والقهر من جانب الرجال كزوجة أو كأم أو كأخت .</w:t>
      </w:r>
    </w:p>
    <w:p>
      <w:pPr/>
      <w:r>
        <w:rPr>
          <w:shd w:val="clear" w:fill="eeee80"/>
        </w:rPr>
        <w:t xml:space="preserve"> كما أن تعرضها للتمييز العنصري على أساس الجنس أمر هام وخطير ،</w:t>
      </w:r>
    </w:p>
    <w:p>
      <w:pPr/>
      <w:r>
        <w:rPr>
          <w:shd w:val="clear" w:fill="eeee80"/>
        </w:rPr>
        <w:t xml:space="preserve"> خاصة ما حدث في الدول الأوربية والولايات المتحدة على وجه الخصوص ،</w:t>
      </w:r>
    </w:p>
    <w:p>
      <w:pPr/>
      <w:r>
        <w:rPr>
          <w:shd w:val="clear" w:fill="eeee80"/>
        </w:rPr>
        <w:t xml:space="preserve"> وما حدث في ذلك من تطورات لصالح المرأة خلال النصف الثاني من القرن العشرين .</w:t>
      </w:r>
    </w:p>
    <w:p>
      <w:pPr/>
      <w:r>
        <w:rPr>
          <w:shd w:val="clear" w:fill="eeee80"/>
        </w:rPr>
        <w:t xml:space="preserve"> وفي هذا السياق يمكن أن نوضح أهم السمات والخصائص السيئة التي تعرضت لها المرأة من جانب التمييز العنصري في مجال العمل وعلى وجه التحديد في أمريكا : .</w:t>
      </w:r>
    </w:p>
    <w:p>
      <w:pPr/>
      <w:r>
        <w:rPr>
          <w:shd w:val="clear" w:fill="eeee80"/>
        </w:rPr>
        <w:t xml:space="preserve"> هناك أيضاً ما يسمى بالحائط الزجاجي Class Wall وهو الحاجز الجانبي الوهمي والذي يفصل النساء ويمنع نقلهم من وظيفة إلى أخرى على نفس المستوى التنظيمي .</w:t>
      </w:r>
    </w:p>
    <w:p>
      <w:pPr/>
      <w:r>
        <w:rPr>
          <w:shd w:val="clear" w:fill="eeee80"/>
        </w:rPr>
        <w:t xml:space="preserve">- يكسب النساء أقل من نظرانهن من الرجال وتزداد الفجوة كلما صعدنا إلى أعلى في الهيكل التنظيمي ،</w:t>
      </w:r>
    </w:p>
    <w:p>
      <w:pPr/>
      <w:r>
        <w:rPr>
          <w:shd w:val="clear" w:fill="eeee80"/>
        </w:rPr>
        <w:t xml:space="preserve"> فقد تبين أن مرتب المرأة يكون أقل بنسبة ٤٢% من نظيرها الرجل في المنظمات الأمريكية خاصة في وظيفة نائب الرئيس .</w:t>
      </w:r>
    </w:p>
    <w:p>
      <w:pPr/>
      <w:r>
        <w:rPr>
          <w:shd w:val="clear" w:fill="eeee80"/>
        </w:rPr>
        <w:t xml:space="preserve">• من الأمور السيئة الاخرى هو سهولة تنزيل النساء إلى مواقع وظيفية أدنى عندما يفشلن في أعمالهن ووظائفهم الحالية وذلك من وجهة نظر الادارة التنفيذية .</w:t>
      </w:r>
    </w:p>
    <w:p>
      <w:pPr/>
      <w:r>
        <w:rPr>
          <w:shd w:val="clear" w:fill="eeee80"/>
        </w:rPr>
        <w:t xml:space="preserve">• وفي إطار ما سبق أزداد الصراع بين الرجل والمرأة في مجالات التوظيف بصفة عامة ،</w:t>
      </w:r>
    </w:p>
    <w:p>
      <w:pPr/>
      <w:r>
        <w:rPr>
          <w:shd w:val="clear" w:fill="eeee80"/>
        </w:rPr>
        <w:t xml:space="preserve"> وفي مجال شغل الوظائف القيادية بصفة خاصة .</w:t>
      </w:r>
    </w:p>
    <w:p>
      <w:pPr/>
      <w:r>
        <w:rPr>
          <w:shd w:val="clear" w:fill="eeee80"/>
        </w:rPr>
        <w:t xml:space="preserve">• لذا فقد صدرت القوانين التي تحرم التمييز العنصري بين الرجل والمرأة أو أي تمييز آخر ،</w:t>
      </w:r>
    </w:p>
    <w:p>
      <w:pPr/>
      <w:r>
        <w:rPr>
          <w:shd w:val="clear" w:fill="eeee80"/>
        </w:rPr>
        <w:t xml:space="preserve"> فقد صدر في أمريكا قانون الحقوق لمدنية عام ١٩٦٤ ،</w:t>
      </w:r>
    </w:p>
    <w:p>
      <w:pPr/>
      <w:r>
        <w:rPr>
          <w:shd w:val="clear" w:fill="eeee80"/>
        </w:rPr>
        <w:t xml:space="preserve"> وطور بقانون آخر عام The .</w:t>
      </w:r>
    </w:p>
    <w:p>
      <w:pPr/>
      <w:r>
        <w:rPr>
          <w:shd w:val="clear" w:fill="eeee80"/>
        </w:rPr>
        <w:t xml:space="preserve">• ولكل ما سبق فقد نادى علماء وباحثين الادارة وكتابها بمفهوم إدارة التنوع الثقافي لقوة العمل ،</w:t>
      </w:r>
    </w:p>
    <w:p>
      <w:pPr/>
      <w:r>
        <w:rPr>
          <w:shd w:val="clear" w:fill="eeee80"/>
        </w:rPr>
        <w:t xml:space="preserve"> وذلك لدمج وصهر جميع العاملين أي كانت معتقداتهم أو جنسهم أو لونهم أو قوميتهم في بيئة إن مهارات الأفراد الأقوياء تكتسبها المرأة كقائد وتمكنها من قراءة الموقف بدقة ،</w:t>
      </w:r>
    </w:p>
    <w:p>
      <w:pPr/>
      <w:r>
        <w:rPr>
          <w:shd w:val="clear" w:fill="eeee80"/>
        </w:rPr>
        <w:t xml:space="preserve"> كما تحصل على كل المعلومات من كل الجوانب ،</w:t>
      </w:r>
    </w:p>
    <w:p>
      <w:pPr/>
      <w:r>
        <w:rPr>
          <w:shd w:val="clear" w:fill="eeee80"/>
        </w:rPr>
        <w:t xml:space="preserve"> وهذا الاستعداد لرؤية كل جوانب ومحددات الموقف يدعم قدرات المرأة من حيث الاقتناع بقدراتها القيادية ،</w:t>
      </w:r>
    </w:p>
    <w:p>
      <w:pPr/>
      <w:r>
        <w:rPr>
          <w:shd w:val="clear" w:fill="eeee80"/>
        </w:rPr>
        <w:t xml:space="preserve"> إنهن يستطعن دمج أنفسهن بكفاءة وفاعلية عالية في مختلف المواقف المناسبة .</w:t>
      </w:r>
    </w:p>
    <w:p>
      <w:pPr/>
      <w:r>
        <w:rPr>
          <w:shd w:val="clear" w:fill="eeee80"/>
        </w:rPr>
        <w:t xml:space="preserve">ب- إن القادة من النساء يمكنهن جمع من حولهن حول نقطة أو موضوع معين وبناء وجهة نظر مقبولة ومشتركة حول هذا الموضوع وذلك اعتمادا على ظروف ومعلومات هذا الموقف أو الموضوع المثار .</w:t>
      </w:r>
    </w:p>
    <w:p>
      <w:pPr/>
      <w:r>
        <w:rPr>
          <w:shd w:val="clear" w:fill="eeee80"/>
        </w:rPr>
        <w:t xml:space="preserve">ج- ويمكنهن فعل ذلك بسبب الفهم الحقيقي للآخرين أو التابعين لهن ،</w:t>
      </w:r>
    </w:p>
    <w:p>
      <w:pPr/>
      <w:r>
        <w:rPr>
          <w:shd w:val="clear" w:fill="eeee80"/>
        </w:rPr>
        <w:t xml:space="preserve"> وكل ذلك يسمح لهن بالموضوعية والمصداقية من قبل جمهور التابعين والمناصرين ،</w:t>
      </w:r>
    </w:p>
    <w:p>
      <w:pPr/>
      <w:r>
        <w:rPr>
          <w:shd w:val="clear" w:fill="eeee80"/>
        </w:rPr>
        <w:t xml:space="preserve"> والذين يشعرون بالفهم والدعم والقيم من خلال قيادة المرأة .</w:t>
      </w:r>
    </w:p>
    <w:p>
      <w:pPr/>
      <w:r>
        <w:rPr>
          <w:shd w:val="clear" w:fill="eeee80"/>
        </w:rPr>
        <w:t xml:space="preserve">د- إن القادة من الرجال على الجانب الأخر يتوجهون نحو البدء من وجهة نظرهم كقادة ،</w:t>
      </w:r>
    </w:p>
    <w:p>
      <w:pPr/>
      <w:r>
        <w:rPr>
          <w:shd w:val="clear" w:fill="eeee80"/>
        </w:rPr>
        <w:t xml:space="preserve"> لأن مرونتهم واستعدادهم للتفاعل مع الآخرين أو التابعين محدودة ،</w:t>
      </w:r>
    </w:p>
    <w:p>
      <w:pPr/>
      <w:r>
        <w:rPr>
          <w:shd w:val="clear" w:fill="eeee80"/>
        </w:rPr>
        <w:t xml:space="preserve"> وقد يميل القادة من الرجال إلى التوجه بالقوة وإقناع الآخرين من خلال قوة وسلطان مواقعهم الوظيفية ،</w:t>
      </w:r>
    </w:p>
    <w:p>
      <w:pPr/>
      <w:r>
        <w:rPr>
          <w:shd w:val="clear" w:fill="eeee80"/>
        </w:rPr>
        <w:t xml:space="preserve"> كما لا يهمهم درجة اتفاق الآخرين معهم ،</w:t>
      </w:r>
    </w:p>
    <w:p>
      <w:pPr/>
      <w:r>
        <w:rPr>
          <w:shd w:val="clear" w:fill="eeee80"/>
        </w:rPr>
        <w:t xml:space="preserve"> وبالتالي يتجهون إلى دفع التابعيين نحو وجهة نظرهم "القادة" ،</w:t>
      </w:r>
    </w:p>
    <w:p>
      <w:pPr/>
      <w:r>
        <w:rPr>
          <w:shd w:val="clear" w:fill="eeee80"/>
        </w:rPr>
        <w:t xml:space="preserve"> أي أنهم يفتقرون إلى القدرة على إقناع الثانية : الشعور بالرفض والتعلم من التنوع والقدرة على التحدي :</w:t>
      </w:r>
    </w:p>
    <w:p>
      <w:pPr/>
      <w:r>
        <w:rPr>
          <w:shd w:val="clear" w:fill="eeee80"/>
        </w:rPr>
        <w:t xml:space="preserve">أ- لقد أوضحت الدراسة أن القادة من النساء في المدى المتوسط ،</w:t>
      </w:r>
    </w:p>
    <w:p>
      <w:pPr/>
      <w:r>
        <w:rPr>
          <w:shd w:val="clear" w:fill="eeee80"/>
        </w:rPr>
        <w:t xml:space="preserve"> تتخفض لديهم القوة الذاتية وإمكانيات التكيف مع المواقف المختلفة عن الرجال ،</w:t>
      </w:r>
    </w:p>
    <w:p>
      <w:pPr/>
      <w:r>
        <w:rPr>
          <w:shd w:val="clear" w:fill="eeee80"/>
        </w:rPr>
        <w:t xml:space="preserve"> ولكنهم يمتلكون مهارات شخصية أقوى مثل التقمص العاطفي ،</w:t>
      </w:r>
    </w:p>
    <w:p>
      <w:pPr/>
      <w:r>
        <w:rPr>
          <w:shd w:val="clear" w:fill="eeee80"/>
        </w:rPr>
        <w:t xml:space="preserve"> التألف الاجتماعي ،</w:t>
      </w:r>
    </w:p>
    <w:p>
      <w:pPr/>
      <w:r>
        <w:rPr>
          <w:shd w:val="clear" w:fill="eeee80"/>
        </w:rPr>
        <w:t xml:space="preserve"> وأكثر إصراراً من نظرائهم الرجال .</w:t>
      </w:r>
    </w:p>
    <w:p>
      <w:pPr/>
      <w:r>
        <w:rPr>
          <w:shd w:val="clear" w:fill="eeee80"/>
        </w:rPr>
        <w:t xml:space="preserve">ب- إن دمج هذه الصفات معاً يمكن من تقديم منهج جديد للتعامل مع حالات عم الاتفاق Disappointment أو الرفض .</w:t>
      </w:r>
    </w:p>
    <w:p>
      <w:pPr/>
      <w:r>
        <w:rPr>
          <w:shd w:val="clear" w:fill="eeee80"/>
        </w:rPr>
        <w:t xml:space="preserve">ج- إنهم يصابون بعقبات وقيود نتيجة نبذهم أو ما يتعرضون له من تمييز ،</w:t>
      </w:r>
    </w:p>
    <w:p>
      <w:pPr/>
      <w:r>
        <w:rPr>
          <w:shd w:val="clear" w:fill="eeee80"/>
        </w:rPr>
        <w:t xml:space="preserve"> ربما يقيمون فترة طويلة في هذا المناخ ثم يتجهون إلى قليل من النقد الذاتي ،</w:t>
      </w:r>
    </w:p>
    <w:p>
      <w:pPr/>
      <w:r>
        <w:rPr>
          <w:shd w:val="clear" w:fill="eeee80"/>
        </w:rPr>
        <w:t xml:space="preserve"> ولكن حينئذ يحشدون إصرارهم الذاتي ،</w:t>
      </w:r>
    </w:p>
    <w:p>
      <w:pPr/>
      <w:r>
        <w:rPr>
          <w:shd w:val="clear" w:fill="eeee80"/>
        </w:rPr>
        <w:t xml:space="preserve"> وبالتالي يترنح أي شعور بالسلبية ،</w:t>
      </w:r>
    </w:p>
    <w:p>
      <w:pPr/>
      <w:r>
        <w:rPr>
          <w:shd w:val="clear" w:fill="eeee80"/>
        </w:rPr>
        <w:t xml:space="preserve"> إنهم يتعلمون ما هي الحاجات الواجب القيام بها .</w:t>
      </w:r>
    </w:p>
    <w:p>
      <w:pPr/>
      <w:r>
        <w:rPr>
          <w:shd w:val="clear" w:fill="eeee80"/>
        </w:rPr>
        <w:t xml:space="preserve">د- إن معظم النساء يثقون في أنفسهم ويساعدون أنفسهم نحو الاعتقاد في إمكانيتهم وقدرتهم على تحقيق والقيام بما يريدون فعله .</w:t>
      </w:r>
    </w:p>
    <w:p>
      <w:pPr/>
      <w:r>
        <w:rPr>
          <w:shd w:val="clear" w:fill="eeee80"/>
        </w:rPr>
        <w:t xml:space="preserve">ه- عندما يكون للمرأة موهبة وطموح للتحرك إلى الأمام دعها تستقبل إشارات - علنية أو ضمنية أن الآخرين يفكرون أنها سوف لا تصنع أو تتقدم درجة وهذا يمثل الوقود الذي يدفعها إلى الأمام .</w:t>
      </w:r>
    </w:p>
    <w:p>
      <w:pPr/>
      <w:r>
        <w:rPr>
          <w:shd w:val="clear" w:fill="eeee80"/>
        </w:rPr>
        <w:t xml:space="preserve">و - نقول إحدى المديرات إذا فعلت خطأ ربما أحمل نفسي كثيراً من النقد ولكن حيننذ اهتز سريعاً وأتغير نحو الموقف الصحيح ،</w:t>
      </w:r>
    </w:p>
    <w:p>
      <w:pPr/>
      <w:r>
        <w:rPr>
          <w:shd w:val="clear" w:fill="eeee80"/>
        </w:rPr>
        <w:t xml:space="preserve"> أنا لا أدع ثقتي الثالثة : تعتمد قيادة المرأة على بناء فريق لحسل المشكلات واتخاذ القرارات ،</w:t>
      </w:r>
    </w:p>
    <w:p>
      <w:pPr/>
      <w:r>
        <w:rPr>
          <w:shd w:val="clear" w:fill="eeee80"/>
        </w:rPr>
        <w:t xml:space="preserve"> حيث تسمح قيادة المرأة بسماع جميع وجهات النظر ثم يستم اتخاذ أفضل القرارات ،</w:t>
      </w:r>
    </w:p>
    <w:p>
      <w:pPr/>
      <w:r>
        <w:rPr>
          <w:shd w:val="clear" w:fill="eeee80"/>
        </w:rPr>
        <w:t xml:space="preserve"> حيث يمكن للمرأة قراءة الموقف بدقة ثم تجميع كافة المعلومات من كافة المصادر حتى يتسنى اتخاذ القرار الأفضل والأنسب .</w:t>
      </w:r>
    </w:p>
    <w:p>
      <w:pPr/>
      <w:r>
        <w:rPr>
          <w:shd w:val="clear" w:fill="eeee80"/>
        </w:rPr>
        <w:t xml:space="preserve">إن الاختلاف في نمط القيادة بين الرجال والنساء يبدأ بالسماع الجيد والحقيقي والمعتمد على التعلم والاستفادة من أراء الآخرين وجمع مختلفة الأفكار من مختلف الأفراد حول المشكلة أو الموقف المثار ،</w:t>
      </w:r>
    </w:p>
    <w:p>
      <w:pPr/>
      <w:r>
        <w:rPr>
          <w:shd w:val="clear" w:fill="eeee80"/>
        </w:rPr>
        <w:t xml:space="preserve"> كما أن نمط القيادة هذا يعتمد على الخطوط المفتوحة للاتصالات ،</w:t>
      </w:r>
    </w:p>
    <w:p>
      <w:pPr/>
      <w:r>
        <w:rPr>
          <w:shd w:val="clear" w:fill="eeee80"/>
        </w:rPr>
        <w:t xml:space="preserve"> حيث عملية التعلم تأتي من خلال تبادل المناقشات والأسئلة والاستفسارات وردود الأفعال .</w:t>
      </w:r>
    </w:p>
    <w:p>
      <w:pPr/>
      <w:r>
        <w:rPr>
          <w:shd w:val="clear" w:fill="eeee80"/>
        </w:rPr>
        <w:t xml:space="preserve">تقول إحدى النساء القياديات Susan Rice وهي مدير تنفيذي في شركة Lloyds Tsp الاسكتلندية أن وظيفتي كما أراها هي وضع إستراتيجية واضحة ،</w:t>
      </w:r>
    </w:p>
    <w:p>
      <w:pPr/>
      <w:r>
        <w:rPr>
          <w:shd w:val="clear" w:fill="eeee80"/>
        </w:rPr>
        <w:t xml:space="preserve"> توجيه الأسئلة الصحيحة وتشجيع المديرين لدي على أن يكونوا خبراء في أعمالهم .</w:t>
      </w:r>
    </w:p>
    <w:p>
      <w:pPr/>
      <w:r>
        <w:rPr>
          <w:shd w:val="clear" w:fill="eeee80"/>
        </w:rPr>
        <w:t xml:space="preserve">وبسبب أن القادة من المرأة أكثر استعداداً للمشاركة في المعلومات فإنهم يتخذون القرارات من خلال كثير من الأفراد وذلك بخلاف نظرائهم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2026-10-08T19:22:32+00:00</dcterms:created>
  <dcterms:modified xsi:type="dcterms:W3CDTF">2026-10-08T19:22:32+00:00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