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المقياس : يعتبر من مقاييس القدرة العقلية المعروفة في مجال التربية وعلم النفس ،</w:t>
      </w:r>
    </w:p>
    <w:p>
      <w:pPr/>
      <w:r>
        <w:rPr/>
        <w:t xml:space="preserve"> ظهر نتيجة للانتقادات الموجه لمقياي ستانفورد بينيه من حيث الأسس النظرية التي بني عليها ومن حيث دلالات صدقه وثباته واجراءات تطبيقه وتصحيحه وهي :</w:t>
      </w:r>
    </w:p>
    <w:p>
      <w:pPr/>
      <w:r>
        <w:rPr>
          <w:shd w:val="clear" w:fill="eeee80"/>
        </w:rPr>
        <w:t xml:space="preserve">◄ مقياس وكسلر لذكاء الكبار .</w:t>
      </w:r>
    </w:p>
    <w:p>
      <w:pPr/>
      <w:r>
        <w:rPr>
          <w:shd w:val="clear" w:fill="eeee80"/>
        </w:rPr>
        <w:t xml:space="preserve">◄ مقياس وكسلر لذكاء الأطفال .</w:t>
      </w:r>
    </w:p>
    <w:p>
      <w:pPr/>
      <w:r>
        <w:rPr>
          <w:shd w:val="clear" w:fill="eeee80"/>
        </w:rPr>
        <w:t xml:space="preserve">◄ مقياس وكسلر لذكاء في مرحلة ماقبل المدرسة .</w:t>
      </w:r>
    </w:p>
    <w:p>
      <w:pPr/>
      <w:r>
        <w:rPr>
          <w:shd w:val="clear" w:fill="eeee80"/>
        </w:rPr>
        <w:t xml:space="preserve">بناء مقاييس وكسلر تستند الى تعريفه للذكاء " على انه القدرة الكلية العامه على القيام بفعل مقصود والتفكير بشكل عقلاني والتفاعل مع البيئة بكفاية " ويضيف وكسلر الى ذلك الفهوم عدداً من السمات الشخصية المتمثلة في الدافعية والمثابرة والضبط الذاتي .</w:t>
      </w:r>
    </w:p>
    <w:p>
      <w:pPr/>
      <w:r>
        <w:rPr/>
        <w:t xml:space="preserve">والاضافة الجديدة التي قدمها وكسلر في اختباراته ، ممثلة في حصول المفحوص على ثلاث نسب للذكاء هي :</w:t>
      </w:r>
    </w:p>
    <w:p>
      <w:pPr/>
      <w:r>
        <w:rPr>
          <w:shd w:val="clear" w:fill="eeee80"/>
        </w:rPr>
        <w:t xml:space="preserve">وصف عام لمقاييس وكسلر للذكاء :</w:t>
      </w:r>
    </w:p>
    <w:p>
      <w:pPr/>
      <w:r>
        <w:rPr/>
        <w:t xml:space="preserve">قياس القدرة العقلية للمفحوص ومن ثم تحديد موقعه على منحنى التوزيع الطبيعي للقدرة العقلية ،</w:t>
      </w:r>
    </w:p>
    <w:p>
      <w:pPr/>
      <w:r>
        <w:rPr>
          <w:shd w:val="clear" w:fill="eeee80"/>
        </w:rPr>
        <w:t xml:space="preserve"> ويصلح مقياس وكسلر لذكاء الكبار للفئات العمرية من سن 16 فما فوق ،</w:t>
      </w:r>
    </w:p>
    <w:p>
      <w:pPr/>
      <w:r>
        <w:rPr/>
        <w:t xml:space="preserve"> في حين يصلح مقياس وكسلر لذكاء الاطفال للفئات العمرية من 6 – 17 سنة ،</w:t>
      </w:r>
    </w:p>
    <w:p>
      <w:pPr/>
      <w:r>
        <w:rPr>
          <w:shd w:val="clear" w:fill="eeee80"/>
        </w:rPr>
        <w:t xml:space="preserve"> اما مقياس وكسلر لذكاء الاطفال في مرحلة ماقبل المدرسة فيصلح للفئات العمرية من 4 – 6.</w:t>
      </w:r>
    </w:p>
    <w:p>
      <w:pPr/>
      <w:r>
        <w:rPr>
          <w:shd w:val="clear" w:fill="eeee80"/>
        </w:rPr>
        <w:t xml:space="preserve">يستغرق المقياس لتطبيقه من 50 – 70 دقيقة اما الوقت اللازم لتصميمه فيستغرق من 30 – 40 دقيقة وصف لمقياس وكسلر لذكاء الكبار :</w:t>
      </w:r>
    </w:p>
    <w:p>
      <w:pPr/>
      <w:r>
        <w:rPr/>
        <w:t xml:space="preserve">يتألف من قسمين لفظي وادائي ولا يتضمن اختبارات بديلة ويعطى بالترتيب .</w:t>
      </w:r>
    </w:p>
    <w:p>
      <w:pPr/>
      <w:r>
        <w:rPr>
          <w:shd w:val="clear" w:fill="eeee80"/>
        </w:rPr>
        <w:t xml:space="preserve">وصف لمقياس وكسلر لذكاء الاطفال :</w:t>
      </w:r>
    </w:p>
    <w:p>
      <w:pPr/>
      <w:r>
        <w:rPr/>
        <w:t xml:space="preserve">يتألف من 326 فقرة موزعة على الاختبارات الفردية المكونة من لكل من القسم اللفظي والادائي .</w:t>
      </w:r>
    </w:p>
    <w:p>
      <w:pPr/>
      <w:r>
        <w:rPr>
          <w:shd w:val="clear" w:fill="eeee80"/>
        </w:rPr>
        <w:t xml:space="preserve">وصف لمقياس وكسلر لذكاء الطفال في مرحلة قبل المدرسة :</w:t>
      </w:r>
    </w:p>
    <w:p>
      <w:pPr/>
      <w:r>
        <w:rPr/>
        <w:t xml:space="preserve">يتكون من قسمين لفظي وادائي تتضمن 11 اختبار فرعياً مرتباً .</w:t>
      </w:r>
    </w:p>
    <w:p>
      <w:pPr/>
      <w:r>
        <w:rPr>
          <w:shd w:val="clear" w:fill="eeee80"/>
        </w:rPr>
        <w:t xml:space="preserve">أولاً : مظاهر قوة المقياس :</w:t>
      </w:r>
    </w:p>
    <w:p>
      <w:pPr/>
      <w:r>
        <w:rPr>
          <w:shd w:val="clear" w:fill="eeee80"/>
        </w:rPr>
        <w:t xml:space="preserve"> يعتبر المقياس من المقياييس التي تتوفر فيها دلالات عالية من الصدق والثبات .</w:t>
      </w:r>
    </w:p>
    <w:p>
      <w:pPr/>
      <w:r>
        <w:rPr>
          <w:shd w:val="clear" w:fill="eeee80"/>
        </w:rPr>
        <w:t xml:space="preserve"> يعتبر المقياس من المقياييس التي تقيس عدداً متبايناً من القدرات العقلية التي تنطوي تحت مفهوم الذكاء العام .</w:t>
      </w:r>
    </w:p>
    <w:p>
      <w:pPr/>
      <w:r>
        <w:rPr>
          <w:shd w:val="clear" w:fill="eeee80"/>
        </w:rPr>
        <w:t xml:space="preserve"> يعتبر المقياس من المقياييس التي تفيد في قياس وتشخيص حالات تدني القدرةالعقلية .</w:t>
      </w:r>
    </w:p>
    <w:p>
      <w:pPr/>
      <w:r>
        <w:rPr>
          <w:shd w:val="clear" w:fill="eeee80"/>
        </w:rPr>
        <w:t xml:space="preserve"> يعطي تطبيق مقياس وكسلر ثلاث نسب للذكاء هي نسبة الذكاء اللفظي والادائي والكلي .</w:t>
      </w:r>
    </w:p>
    <w:p>
      <w:pPr/>
      <w:r>
        <w:rPr>
          <w:shd w:val="clear" w:fill="eeee80"/>
        </w:rPr>
        <w:t xml:space="preserve">ثانياً : مظاهر ضعف المقياس :</w:t>
      </w:r>
    </w:p>
    <w:p>
      <w:pPr/>
      <w:r>
        <w:rPr>
          <w:shd w:val="clear" w:fill="eeee80"/>
        </w:rPr>
        <w:t xml:space="preserve"> يعتبر مقياس وكسلر من المقاييس التي تقيس القدرة العقلية العامة ولا يقيس الاستعداد العقلي أو مدى تفاعل الفرد مع بيئته أو نضجه الانفعالي والاجتماعي والثقافي .</w:t>
      </w:r>
    </w:p>
    <w:p>
      <w:pPr/>
      <w:r>
        <w:rPr>
          <w:shd w:val="clear" w:fill="eeee80"/>
        </w:rPr>
        <w:t xml:space="preserve"> يعتبر مقياس وكسلر لذكاء الاطفال وخاصة القسم اللفظي متأثراً بالتحصيل المدرسي .</w:t>
      </w:r>
    </w:p>
    <w:p>
      <w:pPr/>
      <w:r>
        <w:rPr>
          <w:shd w:val="clear" w:fill="eeee80"/>
        </w:rPr>
        <w:t xml:space="preserve"> يعتبر مقياس وكسلر لذكاء الاطفال من المقاييس التي تغطي نسب ذكاء تتراوح مابين 45 – 155 في حين ان الدرجة الكلية للمقياس تتراوح مابين 40 – 160 .</w:t>
      </w:r>
    </w:p>
    <w:p>
      <w:pPr/>
      <w:r>
        <w:rPr>
          <w:shd w:val="clear" w:fill="eeee80"/>
        </w:rPr>
        <w:t xml:space="preserve"> ولايتضمن المقياس تصنيفاً لدرجات القدرة العقلية التي تقل عن نسبة ذكاء 40 .</w:t>
      </w:r>
    </w:p>
    <w:p>
      <w:pPr/>
      <w:r>
        <w:rPr/>
        <w:t xml:space="preserve"> يعتبر مقياس وكسلر لذكاء الاطفال من المقاييس التي تتطلب دراية وخبرة وكفاءة عالية في تطبيقة وتصحيحه .تطوير صورة معربة ومعدلة من مقياس وكسلر لذكاء الأطفال :اعداد الصورة الاولية منý المقياس ،5 – 10.5 – 13.5 على عينة تجريبية وذلك بهدف تنقيح الصورة .ترجمة المقياس من الصورة الانجليزية الى العربية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2026-09-08T06:13:14+00:00</dcterms:created>
  <dcterms:modified xsi:type="dcterms:W3CDTF">2026-09-08T06:13:14+00:00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