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نشأت أعمال السكرتارية في القرن السادس عشر(16م) من الميلادي في بريطانيا وقد كانت تركز في مهامها</w:t>
      </w:r>
    </w:p>
    <w:p>
      <w:pPr/>
      <w:r>
        <w:rPr>
          <w:shd w:val="clear" w:fill="eeee80"/>
        </w:rPr>
        <w:t xml:space="preserve">الأساسية على الخدمات الخاصة التي تتعلق بحفظ وصيانة الأسرار,</w:t>
      </w:r>
    </w:p>
    <w:p>
      <w:pPr/>
      <w:r>
        <w:rPr>
          <w:shd w:val="clear" w:fill="eeee80"/>
        </w:rPr>
        <w:t xml:space="preserve">لممارستها وهو إيجاد القراءة والكتابة ,</w:t>
      </w:r>
    </w:p>
    <w:p>
      <w:pPr/>
      <w:r>
        <w:rPr>
          <w:shd w:val="clear" w:fill="eeee80"/>
        </w:rPr>
        <w:t xml:space="preserve"> وكان يؤديها في العادة الرجال الذين تتوافر فيهم المناقب الاجتماعية من</w:t>
      </w:r>
    </w:p>
    <w:p>
      <w:pPr/>
      <w:r>
        <w:rPr>
          <w:shd w:val="clear" w:fill="eeee80"/>
        </w:rPr>
        <w:t xml:space="preserve">فضيلة وعفة وطهارة ,</w:t>
      </w:r>
    </w:p>
    <w:p>
      <w:pPr/>
      <w:r>
        <w:rPr>
          <w:shd w:val="clear" w:fill="eeee80"/>
        </w:rPr>
        <w:t xml:space="preserve"> وذلك لأهمية أعمالها في ذلك القرن وتغيرت كثي ار بإضافة عدد من المهام المكتبية</w:t>
      </w:r>
    </w:p>
    <w:p>
      <w:pPr/>
      <w:r>
        <w:rPr>
          <w:shd w:val="clear" w:fill="eeee80"/>
        </w:rPr>
        <w:t xml:space="preserve">ثم تطورت وفق ما أفرزته الثورة الصناعية ,</w:t>
      </w:r>
    </w:p>
    <w:p>
      <w:pPr/>
      <w:r>
        <w:rPr>
          <w:shd w:val="clear" w:fill="eeee80"/>
        </w:rPr>
        <w:t xml:space="preserve"> فخرجت السكرتارية حينئذ من الخدمة الخاصة</w:t>
      </w:r>
    </w:p>
    <w:p>
      <w:pPr/>
      <w:r>
        <w:rPr>
          <w:shd w:val="clear" w:fill="eeee80"/>
        </w:rPr>
        <w:t xml:space="preserve">عند الأعمال المنظمة في المنظمات الصناعية .</w:t>
      </w:r>
    </w:p>
    <w:p>
      <w:pPr/>
      <w:r>
        <w:rPr>
          <w:shd w:val="clear" w:fill="eeee80"/>
        </w:rPr>
        <w:t xml:space="preserve">مع نهاية القرن التاسع عشر وبداية القرن العشرين أثر تعاظم الثورة الصناعية على أعمال السكرتارية وما تتطلبه</w:t>
      </w:r>
    </w:p>
    <w:p>
      <w:pPr/>
      <w:r>
        <w:rPr>
          <w:shd w:val="clear" w:fill="eeee80"/>
        </w:rPr>
        <w:t xml:space="preserve">من مواكبة التجهيزات والتقنيات المكتبية لأداء مهام السكرتارية كثيرة ,</w:t>
      </w:r>
    </w:p>
    <w:p>
      <w:pPr/>
      <w:r>
        <w:rPr>
          <w:shd w:val="clear" w:fill="eeee80"/>
        </w:rPr>
        <w:t xml:space="preserve"> ووضوحها في المنظمات الإدارية ,</w:t>
      </w:r>
    </w:p>
    <w:p>
      <w:pPr/>
      <w:r>
        <w:rPr>
          <w:shd w:val="clear" w:fill="eeee80"/>
        </w:rPr>
        <w:t xml:space="preserve">الطلب على القائمين بمهامها .</w:t>
      </w:r>
    </w:p>
    <w:p>
      <w:pPr/>
      <w:r>
        <w:rPr>
          <w:shd w:val="clear" w:fill="eeee80"/>
        </w:rPr>
        <w:t xml:space="preserve"> مما أفسح المجال لدخول النساء في هذا المجال لم يكن على مستوى عالي من</w:t>
      </w:r>
    </w:p>
    <w:p>
      <w:pPr/>
      <w:r>
        <w:rPr>
          <w:shd w:val="clear" w:fill="eeee80"/>
        </w:rPr>
        <w:t xml:space="preserve">التعليم والقدرة على أداء أعمال السكرتارية بشكل مؤقت ,</w:t>
      </w:r>
    </w:p>
    <w:p>
      <w:pPr/>
      <w:r>
        <w:rPr>
          <w:shd w:val="clear" w:fill="eeee80"/>
        </w:rPr>
        <w:t xml:space="preserve"> كما أنه خلال هذا القرن تعاظم</w:t>
      </w:r>
    </w:p>
    <w:p>
      <w:pPr/>
      <w:r>
        <w:rPr>
          <w:shd w:val="clear" w:fill="eeee80"/>
        </w:rPr>
        <w:t xml:space="preserve"> وزاد الطلب كثيرا على القائمين بأعمال السكرتارية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2026-10-08T11:48:51+00:00</dcterms:created>
  <dcterms:modified xsi:type="dcterms:W3CDTF">2026-10-08T11:48:51+00:00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