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الآداب الاجتماعية في القرآن الكريم القرآن الكريم يُعَدّ كتاباً شاملاً يحتوي على توجيهات وتعاليم لكافة جوانب الحياة البشرية،  بما في ذلك الآداب الاجتماعية.  يعتبر القرآن دليلاً للإنسان لكيفية تفاعله مع الآخرين وتكوين مجتمع صالح.  في هذا البحث، تشجع القرآن الكريم على الصدق والأمانة في التعامل مع الآخرين.  يقول الله في القرآن: "إِنَّ اللَّهَ يَأْمُرُ بِالْعَدْلِ وَالْإِحْسَانِ وَإِيتَاءِ ذِي الْقُرْبَىٰ وَيَنْهَىٰ عَنِ الْفَحْشَاءِ وَالْمُنكَرِ وَالْبَغْيِ ۚ يَعِظُكُمْ لَعَلَّكُمْ تَذَكَّرُونَ" (النحل: 90).  وهو ينهى عن الفحشاء والمنكر والبغي.  الصدق والأمانة هما جوهر العدالة والإحسان.  ففي سورة الحجرات،  وتشجع هذه الآية على التعايش السلمي والرحمة في التعامل مع الآخرين. 3. الاحترام والتواضع:  يأمر الله المؤمنين بالتواضع قائلاً: "يَا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 ۚ وَمَن لَّمْ يَتُبْ فَأُولَـٰئِكَ هُمُ الظَّالِمُونَ" (الحجرات: 11). 4. العدل والإنصاف: تُعَدّ العدالة والإنصاف من أهم القيم الاجتماعية التي يشجع عليها القرآن.  تشير هذه الآية إلى أن الله يأمر بالعدل والإحسان وينهى عن البغي والظلم. يدعو القرآن الكريم إلى التسامح والعفو حتى في أصعب الظروف.  في سورة الشورى، باختصار،  يشجع المسلمين على التواضع،  والرحمة،  والعدل،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