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الرسالة هي إحدى الفنون الأدبيّة التي عرفها العرب في قديم الزمان،  وتعني نقل معلومة مُعيّنة بأسلوب مُعيّن،  فقد كانت الرسالة تُنقل من خلال التُجّار،  وأحياناً كانت تُشعل النيران على قمّة الجبال للدلالة على إرسال رسالة قصيرة.  مثلاً آثار الحضارات القديمة التي نراها الآن هي عبارة عن رسائل تاريخية تحوي في طيّاتها العديد من الرسائل والأفكار والدروس،  وهي الحاجة إلى توصيل فكرة معينة لناس معينين بوقتٍ مُعيّن.  تكمن أهمية الرسالة في الحاجة لنقل معلومة بشكل دقيق يتوقف عليها صنع قرار، أنواع الرسالة:  •	الرسالة الأدبية  •	الرسالة الإدارية هي التي يكتبها الأدباء انتصار لي رأي أو دفاعا عن قضية  •	أبو السّامي مصطفى صادق الرافعي  بعض من رسائل الرافعي: السلامُ عليكَ،  فإنّي في كتابي الآخر إنّما اعتذرتُ عن عدمِ طبعِ كل كتبي لأنّي لا أملأ السوقَ ويدي خالية ٌ لا أستطيعُ أن أملأها،  وفرقٌ بينَ عدم ِ امتلاءِ اليدِ، الرسائل الشخصية:   حيث إنها تكون ذات مضمون شخصي،  ورسائل العتاب،  ورسائل الشكر. الأجزاء الرئيسة في الرسائل الشخصية: 3.	اسم المرسل اليه ولقبه او منصبه الوظيفي او مركزه الاجتماعي  4.	التحية الافتتاحية 6.	تحية الختام واسم المرسل وعنوانه  أما بعد : فعظم الله لك الأجر وألهمك الصبر ،  ورزقنا وإياك الشكر ،  إن أنفسنا وأهلينا وأموالنا وأولادنا من مواهب الله الهنيئة ،  افترض علينا الشكر إذا أعطى والصبر إذا ابتلى ،  فلا تجمعن عليك يا معاذ خصلتين فيحبط لك أجرك فتندم على ما فاتك ،  فلو قدمت على ثواب مصيبتك علمت أن المصيبة قد قصرت في جنب الثواب ،  وليذهب أسفك ما هو نازل بك . الرسائل الإدارية: هي عبارة عن نوع من أنواع الرسائل،  التي يقوم من خلالها الموظف أو مؤسسة رسميّة،  إلى جهات تخصّ العمل،  أو رد على هذا الطلب أو الاستفسار. أجزاء الرسائل الإدارية: •	المقدمة  •	المرسل إليه لقبه وعنوانه  •	التحية الافتتاحية  •	موضوع الرسالة  الرسائل الإيجابية: يترتب عنها توقع رد فعل ايجابي من المقارئ. خطة تنظيم الرسائل الإيجابية:   كما يمكن استخدام الأسلوب المباشر أيضاً إذا كانت الرسالة تتضمن أساساً أخباراً إيجابية مع تضمنها في ذات الوقت لأخبار سيئة. انواع الرسائل الإيجابية: •	الرسائل الاستفسارية  •	الرسائل الجوابية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