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الترجمة يغلب أن تكون قصة حياة،</w:t>
      </w:r>
    </w:p>
    <w:p>
      <w:pPr/>
      <w:r>
        <w:rPr>
          <w:shd w:val="clear" w:fill="eeee80"/>
        </w:rPr>
        <w:t xml:space="preserve"> وأما هذه فأحرى بها أن تسمى صورة حياته،</w:t>
      </w:r>
    </w:p>
    <w:p>
      <w:pPr/>
      <w:r>
        <w:rPr>
          <w:shd w:val="clear" w:fill="eeee80"/>
        </w:rPr>
        <w:t xml:space="preserve">ولأن تكون ترجمة ابن الرومي صورة خير من أن تكون قصة؛</w:t>
      </w:r>
    </w:p>
    <w:p>
      <w:pPr/>
      <w:r>
        <w:rPr>
          <w:shd w:val="clear" w:fill="eeee80"/>
        </w:rPr>
        <w:t xml:space="preserve">قصة نادرة بين قصص الواقع أو الخيال،</w:t>
      </w:r>
    </w:p>
    <w:p>
      <w:pPr/>
      <w:r>
        <w:rPr>
          <w:shd w:val="clear" w:fill="eeee80"/>
        </w:rPr>
        <w:t xml:space="preserve"> ولكننا إذا نظرنا في ديوانه وجدنا مرآة صادقة،</w:t>
      </w:r>
    </w:p>
    <w:p>
      <w:pPr/>
      <w:r>
        <w:rPr>
          <w:shd w:val="clear" w:fill="eeee80"/>
        </w:rPr>
        <w:t xml:space="preserve">ووجدنا في المرآة صورة ناطقة لا نظير لها فيما نعلم من دواوين الشعراء،</w:t>
      </w:r>
    </w:p>
    <w:p>
      <w:pPr/>
      <w:r>
        <w:rPr>
          <w:shd w:val="clear" w:fill="eeee80"/>
        </w:rPr>
        <w:t xml:space="preserve">تستحق من أجلها أن يُكتب فيها كتاب.</w:t>
      </w:r>
    </w:p>
    <w:p>
      <w:pPr/>
      <w:r>
        <w:rPr>
          <w:shd w:val="clear" w:fill="eeee80"/>
        </w:rPr>
        <w:t xml:space="preserve">إن مزايا الشعر كثيرة تتفرق بين الشعراء،</w:t>
      </w:r>
    </w:p>
    <w:p>
      <w:pPr/>
      <w:r>
        <w:rPr>
          <w:shd w:val="clear" w:fill="eeee80"/>
        </w:rPr>
        <w:t xml:space="preserve"> ويتفرق الإعجاب بها بين القراء،</w:t>
      </w:r>
    </w:p>
    <w:p>
      <w:pPr/>
      <w:r>
        <w:rPr>
          <w:shd w:val="clear" w:fill="eeee80"/>
        </w:rPr>
        <w:t xml:space="preserve"> وقد  يحرم الشاعر إحداها أو أكثرها وهو بعد شاعر لا غبار عليه؛</w:t>
      </w:r>
    </w:p>
    <w:p>
      <w:pPr/>
      <w:r>
        <w:rPr>
          <w:shd w:val="clear" w:fill="eeee80"/>
        </w:rPr>
        <w:t xml:space="preserve"> وكاللمحة الواحدة من ملامح الجمال تحلو في هذا الوجه،</w:t>
      </w:r>
    </w:p>
    <w:p>
      <w:pPr/>
      <w:r>
        <w:rPr>
          <w:shd w:val="clear" w:fill="eeee80"/>
        </w:rPr>
        <w:t xml:space="preserve"> ولا تشابه بينهما في غير الحلاوة؛</w:t>
      </w:r>
    </w:p>
    <w:p>
      <w:pPr/>
      <w:r>
        <w:rPr>
          <w:shd w:val="clear" w:fill="eeee80"/>
        </w:rPr>
        <w:t xml:space="preserve"> ففي العيون ألف عين جميلة لا تشبه الواحدة</w:t>
      </w:r>
    </w:p>
    <w:p>
      <w:pPr/>
      <w:r>
        <w:rPr>
          <w:shd w:val="clear" w:fill="eeee80"/>
        </w:rPr>
        <w:t xml:space="preserve"> ولا تتفق اثنتان منها في معاني النظرات ومحاسن الصفات،</w:t>
      </w:r>
    </w:p>
    <w:p>
      <w:pPr/>
      <w:r>
        <w:rPr>
          <w:shd w:val="clear" w:fill="eeee80"/>
        </w:rPr>
        <w:t xml:space="preserve">واحد عند الكلام على جوهر الجمال.</w:t>
      </w:r>
    </w:p>
    <w:p>
      <w:pPr/>
      <w:r>
        <w:rPr>
          <w:shd w:val="clear" w:fill="eeee80"/>
        </w:rPr>
        <w:t xml:space="preserve"> يعجبنا في كل شاعر بطراز مختلف وهو شعر سائغ مستملح في كل</w:t>
      </w:r>
    </w:p>
    <w:p>
      <w:pPr/>
      <w:r>
        <w:rPr>
          <w:shd w:val="clear" w:fill="eeee80"/>
        </w:rPr>
        <w:t xml:space="preserve"> فالذي يعجبنا من المتنبي غير الذي يعجبنا من البحتري،</w:t>
      </w:r>
    </w:p>
    <w:p>
      <w:pPr/>
      <w:r>
        <w:rPr>
          <w:shd w:val="clear" w:fill="eeee80"/>
        </w:rPr>
        <w:t xml:space="preserve">غير الذي يعجبنا من الشريف الرضي أو من أبي العلاء،</w:t>
      </w:r>
    </w:p>
    <w:p>
      <w:pPr/>
      <w:r>
        <w:rPr>
          <w:shd w:val="clear" w:fill="eeee80"/>
        </w:rPr>
        <w:t xml:space="preserve"> والذي يستحق به كل واحد منهم صفة الشاعرية،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2026-10-02T17:00:17+00:00</dcterms:created>
  <dcterms:modified xsi:type="dcterms:W3CDTF">2026-10-02T17:00:17+00:00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