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تعليم المتدرب أهمية العمل الجماعي يُساعد التدريب الميداني المتدرب في تحسين عمله الجماعي،</w:t>
      </w:r>
    </w:p>
    <w:p>
      <w:pPr/>
      <w:r>
        <w:rPr>
          <w:shd w:val="clear" w:fill="eeee80"/>
        </w:rPr>
        <w:t xml:space="preserve"> وخاصةً بينه وبين الأفراد الذين يعملون عن بُعد،</w:t>
      </w:r>
    </w:p>
    <w:p>
      <w:pPr/>
      <w:r>
        <w:rPr>
          <w:shd w:val="clear" w:fill="eeee80"/>
        </w:rPr>
        <w:t xml:space="preserve"> لأنّ في هذه الحالة يصعب عليهم الاتصال مع بعضهم البعض،</w:t>
      </w:r>
    </w:p>
    <w:p>
      <w:pPr/>
      <w:r>
        <w:rPr>
          <w:shd w:val="clear" w:fill="eeee80"/>
        </w:rPr>
        <w:t xml:space="preserve"> وبالتالي يُقدم التدرب التعاوني طرقًا مفيدة تُساعد على حل الخلافات بين الموظفين،</w:t>
      </w:r>
    </w:p>
    <w:p>
      <w:pPr/>
      <w:r>
        <w:rPr>
          <w:shd w:val="clear" w:fill="eeee80"/>
        </w:rPr>
        <w:t xml:space="preserve"> وتُشجّع على العمل الجماعي،</w:t>
      </w:r>
    </w:p>
    <w:p>
      <w:pPr/>
      <w:r>
        <w:rPr>
          <w:shd w:val="clear" w:fill="eeee80"/>
        </w:rPr>
        <w:t xml:space="preserve"> واستخدام كل فرد منهم نقاط القوة لدى الطرف الآخر.</w:t>
      </w:r>
    </w:p>
    <w:p>
      <w:pPr/>
      <w:r>
        <w:rPr>
          <w:shd w:val="clear" w:fill="eeee80"/>
        </w:rPr>
        <w:t xml:space="preserve">٢] جعل المتدرب يتقبل النقد في بيئة العمل يُهيء التدريب التعاوني بيئة عمل إيجابية للمتدرب تُساعده على تعلّم مهارات الخطابة،</w:t>
      </w:r>
    </w:p>
    <w:p>
      <w:pPr/>
      <w:r>
        <w:rPr>
          <w:shd w:val="clear" w:fill="eeee80"/>
        </w:rPr>
        <w:t xml:space="preserve"> ممّا يجعله أكثر جرأة وأقوى نفسيًّا،</w:t>
      </w:r>
    </w:p>
    <w:p>
      <w:pPr/>
      <w:r>
        <w:rPr>
          <w:shd w:val="clear" w:fill="eeee80"/>
        </w:rPr>
        <w:t xml:space="preserve"> وهذا يُساعده على تقبل الآراء والانتقادات المختلفة،</w:t>
      </w:r>
    </w:p>
    <w:p>
      <w:pPr/>
      <w:r>
        <w:rPr>
          <w:shd w:val="clear" w:fill="eeee80"/>
        </w:rPr>
        <w:t xml:space="preserve"> بحيث لا يتجنبّها بل يأخذ بها،</w:t>
      </w:r>
    </w:p>
    <w:p>
      <w:pPr/>
      <w:r>
        <w:rPr>
          <w:shd w:val="clear" w:fill="eeee80"/>
        </w:rPr>
        <w:t xml:space="preserve"> ويُصلح أخطاءه ويتقن عمله على أكمل وجه.</w:t>
      </w:r>
    </w:p>
    <w:p>
      <w:pPr/>
      <w:r>
        <w:rPr>
          <w:shd w:val="clear" w:fill="eeee80"/>
        </w:rPr>
        <w:t xml:space="preserve">٢] معرفة المهنة المناسبة للمتدرب يُساعد التدريب التعاوني المتدرب على ربط معلوماته النظرية لتطبيقها في الواقع العملي،</w:t>
      </w:r>
    </w:p>
    <w:p>
      <w:pPr/>
      <w:r>
        <w:rPr>
          <w:shd w:val="clear" w:fill="eeee80"/>
        </w:rPr>
        <w:t xml:space="preserve"> وهذا يُمكّنه من اختيار الوظيفة المناسبة لقدراته،</w:t>
      </w:r>
    </w:p>
    <w:p>
      <w:pPr/>
      <w:r>
        <w:rPr>
          <w:shd w:val="clear" w:fill="eeee80"/>
        </w:rPr>
        <w:t xml:space="preserve"> ممّا يُقدم له فرصة لوظيفة مستقبلية ناجحة.</w:t>
      </w:r>
    </w:p>
    <w:p>
      <w:pPr/>
      <w:r>
        <w:rPr>
          <w:shd w:val="clear" w:fill="eeee80"/>
        </w:rPr>
        <w:t xml:space="preserve">٣] تعزيز تواصل المتدرب مع محيطه  يوفر التدريب التعاوني للمتدرب فرصة للتواصل مع محيطه،</w:t>
      </w:r>
    </w:p>
    <w:p>
      <w:pPr/>
      <w:r>
        <w:rPr>
          <w:shd w:val="clear" w:fill="eeee80"/>
        </w:rPr>
        <w:t xml:space="preserve"> وهذا يُمكنّه من اكتشاف قدراته وإمكانياته ونقاط قوته وضعفه،</w:t>
      </w:r>
    </w:p>
    <w:p>
      <w:pPr/>
      <w:r>
        <w:rPr>
          <w:shd w:val="clear" w:fill="eeee80"/>
        </w:rPr>
        <w:t xml:space="preserve"> ممّا يُساعده على تطوير نقاط ضعفه وتحسين قدراته،</w:t>
      </w:r>
    </w:p>
    <w:p>
      <w:pPr/>
      <w:r>
        <w:rPr>
          <w:shd w:val="clear" w:fill="eeee80"/>
        </w:rPr>
        <w:t xml:space="preserve"> لتتناسب مع المسار المهني الذي يرغب به.</w:t>
      </w:r>
    </w:p>
    <w:p>
      <w:pPr/>
      <w:r>
        <w:rPr>
          <w:shd w:val="clear" w:fill="eeee80"/>
        </w:rPr>
        <w:t xml:space="preserve">٣] استراتيجيات يمكن اتباعها في التدريب التعاوني يُمكن اتّباع الاستراتيجيات الآتية لتنفيذ تدريب تعاوني ناجح في المؤسسة:[٤] عرض نماذج سلوكية لتحسين العمل يُمكن للموظف عرض نماذج أو أنشطة أمام الموظفين لتحفيزهم على التعاون والمشاركة،</w:t>
      </w:r>
    </w:p>
    <w:p>
      <w:pPr/>
      <w:r>
        <w:rPr>
          <w:shd w:val="clear" w:fill="eeee80"/>
        </w:rPr>
        <w:t xml:space="preserve"> على سبيل المثال يُمكنه أن يطلب من الموظفين مراجعة تقرير ما،</w:t>
      </w:r>
    </w:p>
    <w:p>
      <w:pPr/>
      <w:r>
        <w:rPr>
          <w:shd w:val="clear" w:fill="eeee80"/>
        </w:rPr>
        <w:t xml:space="preserve"> أو سؤال الموظفين عن أفكار واقتراحات جديدة حول موضوع ما.</w:t>
      </w:r>
    </w:p>
    <w:p>
      <w:pPr/>
      <w:r>
        <w:rPr>
          <w:shd w:val="clear" w:fill="eeee80"/>
        </w:rPr>
        <w:t xml:space="preserve"> مشاركة أهداف الشركة مع الموظفين يُساعد قضاء مدير الشركة بعض الوقت مع موظفيه على مراجعة أهداف الشركة وتقييمها من خلال تعميق فهمهم لأسباب وأهداف الأنشطة والقوانين المتبعة فيها،</w:t>
      </w:r>
    </w:p>
    <w:p>
      <w:pPr/>
      <w:r>
        <w:rPr>
          <w:shd w:val="clear" w:fill="eeee80"/>
        </w:rPr>
        <w:t xml:space="preserve"> بالإضافة إلى تحفيزهم على العمل والنجاح،</w:t>
      </w:r>
    </w:p>
    <w:p>
      <w:pPr/>
      <w:r>
        <w:rPr>
          <w:shd w:val="clear" w:fill="eeee80"/>
        </w:rPr>
        <w:t xml:space="preserve"> وتقدير الشركة لموظفيها واحترام آرائهم.</w:t>
      </w:r>
    </w:p>
    <w:p>
      <w:pPr/>
      <w:r>
        <w:rPr>
          <w:shd w:val="clear" w:fill="eeee80"/>
        </w:rPr>
        <w:t xml:space="preserve"> تحديد أهداف كل فريق داخل الشركة يجب على المدير تحديد أهداف كل فريق داخل الشركة بوضوح،</w:t>
      </w:r>
    </w:p>
    <w:p>
      <w:pPr/>
      <w:r>
        <w:rPr>
          <w:shd w:val="clear" w:fill="eeee80"/>
        </w:rPr>
        <w:t xml:space="preserve"> وتحديد أهداف قابلة للتقييم مع تحديد الموعد النهائي لكل مهمة،</w:t>
      </w:r>
    </w:p>
    <w:p>
      <w:pPr/>
      <w:r>
        <w:rPr>
          <w:shd w:val="clear" w:fill="eeee80"/>
        </w:rPr>
        <w:t xml:space="preserve"> ليتمكّن الموظف من معرفة ما هي الأهداف التي يجب عليه أن يُنفذها من بداية المشروع.</w:t>
      </w:r>
    </w:p>
    <w:p>
      <w:pPr/>
      <w:r>
        <w:rPr>
          <w:shd w:val="clear" w:fill="eeee80"/>
        </w:rPr>
        <w:t xml:space="preserve"> تحديد أهداف ومهام كل عضو داخل الفريق يُساعد توزيع المهام على كل عضو داخل الفريق على الحدّ من التنافسيّة فيه،</w:t>
      </w:r>
    </w:p>
    <w:p>
      <w:pPr/>
      <w:r>
        <w:rPr>
          <w:shd w:val="clear" w:fill="eeee80"/>
        </w:rPr>
        <w:t xml:space="preserve"> وبالتالي زيادة معرفة كل عضو لمسؤولياته تجاه مهامه،</w:t>
      </w:r>
    </w:p>
    <w:p>
      <w:pPr/>
      <w:r>
        <w:rPr>
          <w:shd w:val="clear" w:fill="eeee80"/>
        </w:rPr>
        <w:t xml:space="preserve"> كما تُساعد هذه الطريقة المدير على تقييم كل عضو ومحاسبته على مهامه بشكل فردي.</w:t>
      </w:r>
    </w:p>
    <w:p>
      <w:pPr/>
      <w:r>
        <w:rPr>
          <w:shd w:val="clear" w:fill="eeee80"/>
        </w:rPr>
        <w:t xml:space="preserve"> التشجيع على الإبداع يُساعد تعاون الموظفين مع بعضهم البعض وإبداء وجهات نظرهم على تحفيزهم على الإبداع،</w:t>
      </w:r>
    </w:p>
    <w:p>
      <w:pPr/>
      <w:r>
        <w:rPr>
          <w:shd w:val="clear" w:fill="eeee80"/>
        </w:rPr>
        <w:t xml:space="preserve"> وإيجاد حلول مبتكرة وغير تقليدية،</w:t>
      </w:r>
    </w:p>
    <w:p>
      <w:pPr/>
      <w:r>
        <w:rPr>
          <w:shd w:val="clear" w:fill="eeee80"/>
        </w:rPr>
        <w:t xml:space="preserve"> والخروج بأفكار أكثر فاعلية وأكثر كفاءة تُساعد الشركة على التقدم والنجاح.</w:t>
      </w:r>
    </w:p>
    <w:p>
      <w:pPr/>
      <w:r>
        <w:rPr>
          <w:shd w:val="clear" w:fill="eeee80"/>
        </w:rPr>
        <w:t xml:space="preserve"> تحديد المشاريع التي تحتاج إلى التحليل والتفكير النقدي يجب أن يُحدد مدير المشاريع التي تحتاج إلى التحليل،</w:t>
      </w:r>
    </w:p>
    <w:p>
      <w:pPr/>
      <w:r>
        <w:rPr>
          <w:shd w:val="clear" w:fill="eeee80"/>
        </w:rPr>
        <w:t xml:space="preserve"> والطلب من مجموعة من أفراد الفريق التعاون على تحليلها،</w:t>
      </w:r>
    </w:p>
    <w:p>
      <w:pPr/>
      <w:r>
        <w:rPr>
          <w:shd w:val="clear" w:fill="eeee80"/>
        </w:rPr>
        <w:t xml:space="preserve"> وإيجاد طرق واستراتيجيات متنوعة لمعالجتها،</w:t>
      </w:r>
    </w:p>
    <w:p>
      <w:pPr/>
      <w:r>
        <w:rPr>
          <w:shd w:val="clear" w:fill="eeee80"/>
        </w:rPr>
        <w:t xml:space="preserve"> إذ يُساعد تعاون عدد من الأفراد على مشاركة وجهات نظر متعددة،</w:t>
      </w:r>
    </w:p>
    <w:p>
      <w:pPr/>
      <w:r>
        <w:rPr>
          <w:shd w:val="clear" w:fill="eeee80"/>
        </w:rPr>
        <w:t xml:space="preserve"> واكتشاف عدّة معلومات متعلقة بالمشروع،</w:t>
      </w:r>
    </w:p>
    <w:p>
      <w:pPr/>
      <w:r>
        <w:rPr>
          <w:shd w:val="clear" w:fill="eeee80"/>
        </w:rPr>
        <w:t xml:space="preserve"> ممّا يُسهم بابتكار العديد من الحلول الممكنة.</w:t>
      </w:r>
    </w:p>
    <w:p>
      <w:pPr/>
      <w:r>
        <w:rPr>
          <w:shd w:val="clear" w:fill="eeee80"/>
        </w:rPr>
        <w:t xml:space="preserve"> إنشاء مجموعات متنوعة المهارات يجب التأكّد من إنشاء مجموعات شاملة لكل معايير الشركة،</w:t>
      </w:r>
    </w:p>
    <w:p>
      <w:pPr/>
      <w:r>
        <w:rPr>
          <w:shd w:val="clear" w:fill="eeee80"/>
        </w:rPr>
        <w:t xml:space="preserve"> لتُساهم في تقديم أفكار متنوعة ووجهات نظر مختلفة،</w:t>
      </w:r>
    </w:p>
    <w:p>
      <w:pPr/>
      <w:r>
        <w:rPr>
          <w:shd w:val="clear" w:fill="eeee80"/>
        </w:rPr>
        <w:t xml:space="preserve"> لابتكار طرق جديدة تُساعد الشركة على التقدم.</w:t>
      </w:r>
    </w:p>
    <w:p>
      <w:pPr/>
      <w:r>
        <w:rPr>
          <w:shd w:val="clear" w:fill="eeee80"/>
        </w:rPr>
        <w:t xml:space="preserve"> استخدام التكنولوجيا يُمكن استخدام التكنولوجيا لربط الموظفين مع بعضهم البعض،</w:t>
      </w:r>
    </w:p>
    <w:p>
      <w:pPr/>
      <w:r>
        <w:rPr>
          <w:shd w:val="clear" w:fill="eeee80"/>
        </w:rPr>
        <w:t xml:space="preserve"> وليتمكنّوا من مراسلة بعضهم وتقديم أفكارهم ومشاركة آرائهم،</w:t>
      </w:r>
    </w:p>
    <w:p>
      <w:pPr/>
      <w:r>
        <w:rPr>
          <w:shd w:val="clear" w:fill="eeee80"/>
        </w:rPr>
        <w:t xml:space="preserve"> كما يُمكن استخدامها ليتعاون الموظفون في إدارة المستندات في إنشائها وتخزينها،</w:t>
      </w:r>
    </w:p>
    <w:p>
      <w:pPr/>
      <w:r>
        <w:rPr>
          <w:shd w:val="clear" w:fill="eeee80"/>
        </w:rPr>
        <w:t xml:space="preserve"> إضافةً لتتبع مهام المشاريع ومدى إنجازها.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2026-10-19T06:41:17+00:00</dcterms:created>
  <dcterms:modified xsi:type="dcterms:W3CDTF">2026-10-19T06:41:17+00:00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