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الفروق الجوهرية بين القياس والتقويم :</w:t>
      </w:r>
    </w:p>
    <w:p>
      <w:pPr/>
      <w:r>
        <w:rPr/>
        <w:t xml:space="preserve">١- التقويم عملية شاملة ،</w:t>
      </w:r>
    </w:p>
    <w:p>
      <w:pPr/>
      <w:r>
        <w:rPr>
          <w:shd w:val="clear" w:fill="eeee80"/>
        </w:rPr>
        <w:t xml:space="preserve"> والانفعالية،</w:t>
      </w:r>
    </w:p>
    <w:p>
      <w:pPr/>
      <w:r>
        <w:rPr>
          <w:shd w:val="clear" w:fill="eeee80"/>
        </w:rPr>
        <w:t xml:space="preserve"> والأنشطة والخبرات.</w:t>
      </w:r>
    </w:p>
    <w:p>
      <w:pPr/>
      <w:r>
        <w:rPr>
          <w:shd w:val="clear" w:fill="eeee80"/>
        </w:rPr>
        <w:t xml:space="preserve">فكرة جزئية عن الشيء المقاس،</w:t>
      </w:r>
    </w:p>
    <w:p>
      <w:pPr/>
      <w:r>
        <w:rPr>
          <w:shd w:val="clear" w:fill="eeee80"/>
        </w:rPr>
        <w:t xml:space="preserve"> ولذلك فهو أضيق في معناه من التقويم.</w:t>
      </w:r>
    </w:p>
    <w:p>
      <w:pPr/>
      <w:r>
        <w:rPr>
          <w:shd w:val="clear" w:fill="eeee80"/>
        </w:rPr>
        <w:t xml:space="preserve"> ولكنه أقل من التقويم ،</w:t>
      </w:r>
    </w:p>
    <w:p>
      <w:pPr/>
      <w:r>
        <w:rPr/>
        <w:t xml:space="preserve"> من حيث إن معرفة النتائج بدقة وموضوعية من غير تقدير لقيمتها لا يعني الشيء الكثير.</w:t>
      </w:r>
    </w:p>
    <w:p>
      <w:pPr/>
      <w:r>
        <w:rPr>
          <w:shd w:val="clear" w:fill="eeee80"/>
        </w:rPr>
        <w:t xml:space="preserve"> فالقياس يركز على الكم،</w:t>
      </w:r>
    </w:p>
    <w:p>
      <w:pPr/>
      <w:r>
        <w:rPr>
          <w:shd w:val="clear" w:fill="eeee80"/>
        </w:rPr>
        <w:t xml:space="preserve"> أي إعطاء قيم أو درجات للعناصر التي يتم قياسها ،</w:t>
      </w:r>
    </w:p>
    <w:p>
      <w:pPr/>
      <w:r>
        <w:rPr>
          <w:shd w:val="clear" w:fill="eeee80"/>
        </w:rPr>
        <w:t xml:space="preserve"> بينما التقويم (والتقييم) يهتم بإصدار الأحكام العامة التي تتسم بالنوع والكيف،</w:t>
      </w:r>
    </w:p>
    <w:p>
      <w:pPr/>
      <w:r>
        <w:rPr>
          <w:shd w:val="clear" w:fill="eeee80"/>
        </w:rPr>
        <w:t xml:space="preserve"> وبذلك يسهم في عمليات التحسين والتطوير.</w:t>
      </w:r>
    </w:p>
    <w:p>
      <w:pPr/>
      <w:r>
        <w:rPr/>
        <w:t xml:space="preserve">٣- ليس من الضروري أن يتضمن كل تقويم قياساً ،</w:t>
      </w:r>
    </w:p>
    <w:p>
      <w:pPr/>
      <w:r>
        <w:rPr>
          <w:shd w:val="clear" w:fill="eeee80"/>
        </w:rPr>
        <w:t xml:space="preserve"> فالتقويم - كما يتمثل في صورة إصدار أحكام،</w:t>
      </w:r>
    </w:p>
    <w:p>
      <w:pPr/>
      <w:r>
        <w:rPr>
          <w:shd w:val="clear" w:fill="eeee80"/>
        </w:rPr>
        <w:t xml:space="preserve"> أو قد لا يتطلبها.</w:t>
      </w:r>
    </w:p>
    <w:p>
      <w:pPr/>
      <w:r>
        <w:rPr>
          <w:shd w:val="clear" w:fill="eeee80"/>
        </w:rPr>
        <w:t xml:space="preserve"> يكون لا معنى له،</w:t>
      </w:r>
    </w:p>
    <w:p>
      <w:pPr/>
      <w:r>
        <w:rPr>
          <w:shd w:val="clear" w:fill="eeee80"/>
        </w:rPr>
        <w:t xml:space="preserve"> ويصبح أمرا ناقصا لا قيمة له،</w:t>
      </w:r>
    </w:p>
    <w:p>
      <w:pPr/>
      <w:r>
        <w:rPr>
          <w:shd w:val="clear" w:fill="eeee80"/>
        </w:rPr>
        <w:t xml:space="preserve"> فالقياس محدود ببعض المعلومات عن الموضوع المقاس،</w:t>
      </w:r>
    </w:p>
    <w:p>
      <w:pPr/>
      <w:r>
        <w:rPr>
          <w:shd w:val="clear" w:fill="eeee80"/>
        </w:rPr>
        <w:t xml:space="preserve"> أما التقويم فهو عملية تشخيص وعلاج في آن واحد.</w:t>
      </w:r>
    </w:p>
    <w:p>
      <w:pPr/>
      <w:r>
        <w:rPr/>
        <w:t xml:space="preserve">٤ - القياس يقتصر على إعطاء وصف كمى للموضوع المراد قياسه،</w:t>
      </w:r>
    </w:p>
    <w:p>
      <w:pPr/>
      <w:r>
        <w:rPr>
          <w:shd w:val="clear" w:fill="eeee80"/>
        </w:rPr>
        <w:t xml:space="preserve"> دون أن يعطى اهتماما للربط بين جوانبه ،</w:t>
      </w:r>
    </w:p>
    <w:p>
      <w:pPr/>
      <w:r>
        <w:rPr>
          <w:shd w:val="clear" w:fill="eeee80"/>
        </w:rPr>
        <w:t xml:space="preserve"> أما التقويم فيهتم بمقارنة الفرد بنفسه،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2026-10-07T23:29:44+00:00</dcterms:created>
  <dcterms:modified xsi:type="dcterms:W3CDTF">2026-10-07T23:29:44+00:00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