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قرية صغيرة عاش صبي يدعى أحمد.</w:t>
      </w:r>
    </w:p>
    <w:p>
      <w:pPr/>
      <w:r>
        <w:rPr>
          <w:shd w:val="clear" w:fill="eeee80"/>
        </w:rPr>
        <w:t xml:space="preserve"> كان أحمد طيب القلب ومحبوبًا من قبل الجميع في القرية.</w:t>
      </w:r>
    </w:p>
    <w:p>
      <w:pPr/>
      <w:r>
        <w:rPr>
          <w:shd w:val="clear" w:fill="eeee80"/>
        </w:rPr>
        <w:t xml:space="preserve"> لكن كان لديه مشكلة واحدة كبيرة: كان يلجأ إلى استخدام العنف عندما يشعر بالغضب.</w:t>
      </w:r>
    </w:p>
    <w:p>
      <w:pPr/>
      <w:r>
        <w:rPr>
          <w:shd w:val="clear" w:fill="eeee80"/>
        </w:rPr>
        <w:t xml:space="preserve"> وقع خلاف بين أحمد وصديقه محمد بسبب لعبة.</w:t>
      </w:r>
    </w:p>
    <w:p>
      <w:pPr/>
      <w:r>
        <w:rPr>
          <w:shd w:val="clear" w:fill="eeee80"/>
        </w:rPr>
        <w:t xml:space="preserve"> بدأت المشاجرة الصغيرة تتحول إلى صراع بالأيدي.</w:t>
      </w:r>
    </w:p>
    <w:p>
      <w:pPr/>
      <w:r>
        <w:rPr>
          <w:shd w:val="clear" w:fill="eeee80"/>
        </w:rPr>
        <w:t xml:space="preserve"> تدخلت البالغين وفصلوا بينهما،</w:t>
      </w:r>
    </w:p>
    <w:p>
      <w:pPr/>
      <w:r>
        <w:rPr>
          <w:shd w:val="clear" w:fill="eeee80"/>
        </w:rPr>
        <w:t xml:space="preserve">أحمد شعر بندم شديد بعد ذلك اليوم.</w:t>
      </w:r>
    </w:p>
    <w:p>
      <w:pPr/>
      <w:r>
        <w:rPr>
          <w:shd w:val="clear" w:fill="eeee80"/>
        </w:rPr>
        <w:t xml:space="preserve"> تفكر فيما حدث وأدرك أن العنف لم يحل شيئًا.</w:t>
      </w:r>
    </w:p>
    <w:p>
      <w:pPr/>
      <w:r>
        <w:rPr>
          <w:shd w:val="clear" w:fill="eeee80"/>
        </w:rPr>
        <w:t xml:space="preserve"> بدأ يتساءل: "كيف يمكنني حل الخلافات بطريقة سلمية؟".</w:t>
      </w:r>
    </w:p>
    <w:p>
      <w:pPr/>
      <w:r>
        <w:rPr>
          <w:shd w:val="clear" w:fill="eeee80"/>
        </w:rPr>
        <w:t xml:space="preserve">قرر أحمد أن يتعلم كيف يتحكم في غضبه ويتعلم الحوار والتفاوض.</w:t>
      </w:r>
    </w:p>
    <w:p>
      <w:pPr/>
      <w:r>
        <w:rPr>
          <w:shd w:val="clear" w:fill="eeee80"/>
        </w:rPr>
        <w:t xml:space="preserve"> بدأ يمارس التأمل ويبحث عن طرق لتهدئة نفسه عند الغضب.</w:t>
      </w:r>
    </w:p>
    <w:p>
      <w:pPr/>
      <w:r>
        <w:rPr>
          <w:shd w:val="clear" w:fill="eeee80"/>
        </w:rPr>
        <w:t xml:space="preserve"> كما بدأ يدرس كيف يحل النزاعات بشكل سلمي،</w:t>
      </w:r>
    </w:p>
    <w:p>
      <w:pPr/>
      <w:r>
        <w:rPr>
          <w:shd w:val="clear" w:fill="eeee80"/>
        </w:rPr>
        <w:t xml:space="preserve"> ويبني الصلح بين الأشخاص.</w:t>
      </w:r>
    </w:p>
    <w:p>
      <w:pPr/>
      <w:r>
        <w:rPr>
          <w:shd w:val="clear" w:fill="eeee80"/>
        </w:rPr>
        <w:t xml:space="preserve"> أصبح أحمد قادرًا على التحكم في غضبه والتعبير عن مشاعره بشكل صحيح.</w:t>
      </w:r>
    </w:p>
    <w:p>
      <w:pPr/>
      <w:r>
        <w:rPr>
          <w:shd w:val="clear" w:fill="eeee80"/>
        </w:rPr>
        <w:t xml:space="preserve"> بدأ يستخدم الحوار والتفاوض لحل النزاعات،</w:t>
      </w:r>
    </w:p>
    <w:p>
      <w:pPr/>
      <w:r>
        <w:rPr>
          <w:shd w:val="clear" w:fill="eeee80"/>
        </w:rPr>
        <w:t xml:space="preserve"> وأصبح صديقًا جيدًا ومحبوبًا حتى أكثر.</w:t>
      </w:r>
    </w:p>
    <w:p>
      <w:pPr/>
      <w:r>
        <w:rPr>
          <w:shd w:val="clear" w:fill="eeee80"/>
        </w:rPr>
        <w:t xml:space="preserve">أصبحت القرية تحترم أحمد لجهوده في نبذ العنف وتعلم السلام.</w:t>
      </w:r>
    </w:p>
    <w:p>
      <w:pPr/>
      <w:r>
        <w:rPr>
          <w:shd w:val="clear" w:fill="eeee80"/>
        </w:rPr>
        <w:t xml:space="preserve"> وتحولت مشكلته السابقة إلى فرصة لتعلمه ونموه كشخص يسعى للسلام والتفاهم.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2026-10-15T21:44:45+00:00</dcterms:created>
  <dcterms:modified xsi:type="dcterms:W3CDTF">2026-10-15T21:44:45+00:00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