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وفعلاً فإن العلم يرفع صاحبه في الدنيا، وطلب العلم يحتاج لهمة وصبر على المشاق والمتاعب،</w:t>
      </w:r>
    </w:p>
    <w:p>
      <w:pPr/>
      <w:r>
        <w:rPr>
          <w:shd w:val="clear" w:fill="eeee80"/>
        </w:rPr>
        <w:t xml:space="preserve"> حيث إنه صبر على مشقة السفر حتى يتعلم ثقافات المجتمعات.</w:t>
      </w:r>
    </w:p>
    <w:p>
      <w:pPr/>
      <w:r>
        <w:rPr>
          <w:shd w:val="clear" w:fill="eeee80"/>
        </w:rPr>
        <w:t xml:space="preserve"> ومما أثار إعجابي أن ابن بطوطة جمع بين أشياء كثيرة؛</w:t>
      </w:r>
    </w:p>
    <w:p>
      <w:pPr/>
      <w:r>
        <w:rPr>
          <w:shd w:val="clear" w:fill="eeee80"/>
        </w:rPr>
        <w:t xml:space="preserve"> فقد كان يتزوج في كل دولة يسافر إليها ولا يعيقه ذلك عن مهمته الأساسية وهي التعرف على علوم وثقافات المجتمعات.</w:t>
      </w:r>
    </w:p>
    <w:p>
      <w:pPr/>
      <w:r>
        <w:rPr>
          <w:shd w:val="clear" w:fill="eeee80"/>
        </w:rPr>
        <w:t xml:space="preserve">هذه معلومات ثمينة تكتب بماء الذهب ،</w:t>
      </w:r>
    </w:p>
    <w:p>
      <w:pPr/>
      <w:r>
        <w:rPr/>
        <w:t xml:space="preserve"> لرجل عرف في الشرق والغرب وخلد اسمه التاريخ ؛</w:t>
      </w:r>
    </w:p>
    <w:p>
      <w:pPr/>
      <w:r>
        <w:rPr>
          <w:shd w:val="clear" w:fill="eeee80"/>
        </w:rPr>
        <w:t xml:space="preserve"> باعتباره أول من جال العالم القديم في عصر لم يكن السفر فيه لطلب الرزق سهلا،</w:t>
      </w:r>
    </w:p>
    <w:p>
      <w:pPr/>
      <w:r>
        <w:rPr>
          <w:shd w:val="clear" w:fill="eeee80"/>
        </w:rPr>
        <w:t xml:space="preserve"> فكيف السفر لطلب العلم والمعرفة!</w:t>
      </w:r>
    </w:p>
    <w:p>
      <w:pPr/>
      <w:r>
        <w:rPr>
          <w:shd w:val="clear" w:fill="eeee80"/>
        </w:rPr>
        <w:t xml:space="preserve">يدعو كل عربي مسلم للافتخار به وأن يحذو حذوه في صبره وشجاعته وإصراره على مواصلة ما بدأ به ،</w:t>
      </w:r>
    </w:p>
    <w:p>
      <w:pPr/>
      <w:r>
        <w:rPr>
          <w:shd w:val="clear" w:fill="eeee80"/>
        </w:rPr>
        <w:t xml:space="preserve"> من حب وشغف بالتعرف على كل الثقافات والحضارات والاختلاط بهم ؛</w:t>
      </w:r>
    </w:p>
    <w:p>
      <w:pPr/>
      <w:r>
        <w:rPr/>
        <w:t xml:space="preserve"> ما جعله يتكيف معها ويعرَفها على العالم اجمع .</w:t>
      </w:r>
    </w:p>
    <w:p>
      <w:pPr/>
      <w:r>
        <w:rPr>
          <w:shd w:val="clear" w:fill="eeee80"/>
        </w:rPr>
        <w:t xml:space="preserve">فقد طبق هذا الرجل العظيم حديث رسولنا الكريم :(اطلبوا العلم ولو فالصين)،</w:t>
      </w:r>
    </w:p>
    <w:p>
      <w:pPr/>
      <w:r>
        <w:rPr>
          <w:shd w:val="clear" w:fill="eeee80"/>
        </w:rPr>
        <w:t xml:space="preserve"> الامر الذي ادام ذكره وماقدم للبشرية حتى بعد وفاته "رحمه الله".</w:t>
      </w:r>
    </w:p>
    <w:p>
      <w:pPr/>
      <w:r>
        <w:rPr/>
        <w:t xml:space="preserve">للرحالة والمؤرخ محمد بن عبدالله (ابن بطوطة) اثر كبير على العالم اجمع كونه أحد أهم رحالة  العرب والمسلمين ،</w:t>
      </w:r>
    </w:p>
    <w:p>
      <w:pPr/>
      <w:r>
        <w:rPr>
          <w:shd w:val="clear" w:fill="eeee80"/>
        </w:rPr>
        <w:t xml:space="preserve"> في زمن لم يكن فيه السفر سهلا ،</w:t>
      </w:r>
    </w:p>
    <w:p>
      <w:pPr/>
      <w:r>
        <w:rPr>
          <w:shd w:val="clear" w:fill="eeee80"/>
        </w:rPr>
        <w:t xml:space="preserve"> على الرغم من صغر سنه وخطورة وصعوبة التنقل بين تضاريس العالم العربي مرورا بالشرق الآسيوي والجنوب الأفريقي حتى أقصى القسطنطينية ،</w:t>
      </w:r>
    </w:p>
    <w:p>
      <w:pPr/>
      <w:r>
        <w:rPr/>
        <w:t xml:space="preserve"> إلا أنه رسم لنا رحلة آثرت ثقافة العالم .</w:t>
      </w:r>
    </w:p>
    <w:p>
      <w:pPr/>
      <w:r>
        <w:rPr>
          <w:shd w:val="clear" w:fill="eeee80"/>
        </w:rPr>
        <w:t xml:space="preserve"> شغفه بالدين وأهل العلم والعلماء وحبه للاستطلاع كانت أحد أهم أسباب استمرار رحلاته على مدى 27 عام .</w:t>
      </w:r>
    </w:p>
    <w:p>
      <w:pPr/>
      <w:r>
        <w:rPr/>
        <w:t xml:space="preserve">تميز ابن بطوطة بالشجاعة والصبر فعلى الرغم من الأخطار التي واجهها ؛ إلا أنها لم تمنعه من إشباع رغبته في الاكتشاف ، إضافة الى تلك المناصب التي تولاها في الهند والصين وغيرها ، استمر في السفر وكأنه طيرا حر لا يملكه مكان ولا زمان .</w:t>
      </w:r>
    </w:p>
    <w:p>
      <w:pPr/>
      <w:r>
        <w:rPr>
          <w:shd w:val="clear" w:fill="eeee80"/>
        </w:rPr>
        <w:t xml:space="preserve"> 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2024-03-29T11:52:02+00:00</dcterms:created>
  <dcterms:modified xsi:type="dcterms:W3CDTF">2024-03-29T11:52:02+00:00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