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الاطار النظري للدراسة  الفصل الأول : مدخل عام للعلاقات العامة  المبحث الأول :ماهية العلاقات العامة  التعريف اللغوي للعلاقات العامة :  العلاقات العامة مصطلح يتشكل من كلمتين " العلاقات " و " العامة " . فاما كلمة علاقات تعني معاني كثيرة منها : الصلة ،  وتعني الشئ المشترك بين الشيئين ،  وتعني جماهيرية ،  أي مجموعة الجماهير المختلفة التي ترتبط مصالحها ونشاطها بالهيئة او المؤسسة .  (العزم،  2013 مارس،  صفحة حرف العين) التعريف الاصطلاحي للعلاقات العامة : للعلاقات العامة مفاهيم متنوعة ومختلفة تختلف من باحث لآخر سنوضحها وفق الترتيب الآتي : 1)	عند الباحثين العرب : " مسؤوليات وأنشطة الأجهزة المختلفة في الدولة ،  سياسية واقتصادية واجتماعية وعسكرية ،  للحصول على ثقة وتأييد جمهورها الداخلي و الخارجي ،  وذلك بالأخبار الصادقة و الرأي النافع والناجح في جميع مجالات العمل   وإن كان يحتوي على جوانب مهمة غير أنه أقصى الطابع الإعلامي و الاقتصادي الهام في العلاقات العامة . " فن معاملة الناس و الفوز بثقتهم ومحبتهم وتأييدهم ومعنى ذلك ببساطة هو كسب رضا الناس بحسب المعاملة الصادرة عن صدق وإيمان بقيمة الإنسان في المجتمع "  قدم إمام ابراهيم مفهوم بسيط وقصير وغلب على الطابع الانساني للعلاقات العامة وغاب الطابع الفني كفن وعلم له أسسه العلمية التي يقوم عليها .  (المرسى، " هي وسيلة الإدارة للعلم بالرأي العام أي معرفة اتجاهاته ولإعلام الرأي العام بنشاطاته بقصد التوصل الى معرفته والى كسب ثقته وتعاونه معها لتحقيق أهدافها "  (الباز،  2002،  صفحة 75)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