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فصل في وجوب الحج على الفور</w:t>
      </w:r>
    </w:p>
    <w:p>
      <w:pPr/>
      <w:r>
        <w:rPr/>
        <w:t xml:space="preserve">واعلم-ايها المستبق للخيرات والمسارع للطاعات- أن الفقهاء بعلم المناسك قد اختلفوا في فريضة الحج-في حق من استطاع إليه سبيلا-هل يجب على الفور أم يجوز فيها التراخي؟!والمعتمد في المسألة عند عالمي عصرنا الخليلي والقنوبي-سلمهم الله-أن الحج يجب على الفور،</w:t>
      </w:r>
    </w:p>
    <w:p>
      <w:pPr/>
      <w:r>
        <w:rPr>
          <w:shd w:val="clear" w:fill="eeee80"/>
        </w:rPr>
        <w:t xml:space="preserve">وعليه فليس للمرء أن يؤخر الحج من عام إلى عام بعد استطاعته والقدرة عليه طرفة عين،</w:t>
      </w:r>
    </w:p>
    <w:p>
      <w:pPr/>
      <w:r>
        <w:rPr/>
        <w:t xml:space="preserve">لاسيما وأن المرء قد تعترضه العوارض التي تمنعه من الوصول وإتمام المأمول ،</w:t>
      </w:r>
    </w:p>
    <w:p>
      <w:pPr/>
      <w:r>
        <w:rPr>
          <w:shd w:val="clear" w:fill="eeee80"/>
        </w:rPr>
        <w:t xml:space="preserve">يقول العلامة الخليلي :" ونحن نميل إلى أن الأمر بالحج على الفور فلا ينبغي تأخيره"،</w:t>
      </w:r>
    </w:p>
    <w:p>
      <w:pPr/>
      <w:r>
        <w:rPr/>
        <w:t xml:space="preserve"> ويصف القول بوجوبه في موضع آخر بقوله:" وهو ليس ببعيد فإن الأدلة تؤيده"،</w:t>
      </w:r>
    </w:p>
    <w:p>
      <w:pPr/>
      <w:r>
        <w:rPr>
          <w:shd w:val="clear" w:fill="eeee80"/>
        </w:rPr>
        <w:t xml:space="preserve"> وأصرح من ذلك قول العلامة القنوبي:" والحج يجب على الفور على القول الصحيح الراجح،</w:t>
      </w:r>
    </w:p>
    <w:p>
      <w:pPr/>
      <w:r>
        <w:rPr/>
        <w:t xml:space="preserve">وهو الذي ذهب إليه ابن بركه والشيخ اسماعيل،</w:t>
      </w:r>
    </w:p>
    <w:p>
      <w:pPr/>
      <w:r>
        <w:rPr>
          <w:shd w:val="clear" w:fill="eeee80"/>
        </w:rPr>
        <w:t xml:space="preserve"> وهو الذي يفهم من كلام الامام نور الدين السالمي-رضي اللع تبارك وتعالى عنه،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2026-08-23T03:41:24+00:00</dcterms:created>
  <dcterms:modified xsi:type="dcterms:W3CDTF">2026-08-23T03:41:24+00:00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